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48621D1D" w:rsidR="00B208FF" w:rsidRPr="0050692E"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w:t>
      </w:r>
      <w:r w:rsidR="002849E8" w:rsidRPr="0050692E">
        <w:rPr>
          <w:rFonts w:eastAsia="MS Mincho" w:cs="Arial"/>
          <w:b/>
          <w:sz w:val="24"/>
          <w:szCs w:val="24"/>
          <w:lang w:eastAsia="ja-JP"/>
        </w:rPr>
        <w:t>11</w:t>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t>S1-2</w:t>
      </w:r>
      <w:r w:rsidR="001102DE" w:rsidRPr="0050692E">
        <w:rPr>
          <w:rFonts w:eastAsia="MS Mincho" w:cs="Arial"/>
          <w:b/>
          <w:sz w:val="24"/>
          <w:szCs w:val="24"/>
          <w:lang w:eastAsia="ja-JP"/>
        </w:rPr>
        <w:t>5</w:t>
      </w:r>
      <w:r w:rsidR="0020660E">
        <w:rPr>
          <w:rFonts w:eastAsia="MS Mincho" w:cs="Arial"/>
          <w:b/>
          <w:sz w:val="24"/>
          <w:szCs w:val="24"/>
          <w:lang w:eastAsia="ja-JP"/>
        </w:rPr>
        <w:t>30</w:t>
      </w:r>
      <w:r w:rsidR="00873A42" w:rsidRPr="0050692E">
        <w:rPr>
          <w:rFonts w:eastAsia="MS Mincho" w:cs="Arial"/>
          <w:b/>
          <w:sz w:val="24"/>
          <w:szCs w:val="24"/>
          <w:lang w:eastAsia="ja-JP"/>
        </w:rPr>
        <w:t>00_draft1</w:t>
      </w:r>
    </w:p>
    <w:p w14:paraId="0FEBC1DE" w14:textId="38563BC5" w:rsidR="000924E4" w:rsidRPr="0050692E" w:rsidRDefault="00561DA7" w:rsidP="00835D67">
      <w:pPr>
        <w:pBdr>
          <w:bottom w:val="single" w:sz="4" w:space="1" w:color="auto"/>
        </w:pBdr>
        <w:tabs>
          <w:tab w:val="right" w:pos="9214"/>
        </w:tabs>
        <w:spacing w:after="0" w:line="240" w:lineRule="auto"/>
        <w:rPr>
          <w:rFonts w:eastAsia="MS Mincho" w:cs="Arial"/>
          <w:b/>
          <w:sz w:val="24"/>
          <w:szCs w:val="24"/>
          <w:lang w:eastAsia="ja-JP"/>
        </w:rPr>
      </w:pPr>
      <w:r w:rsidRPr="0050692E">
        <w:rPr>
          <w:rFonts w:eastAsia="MS Mincho" w:cs="Arial"/>
          <w:b/>
          <w:sz w:val="24"/>
          <w:szCs w:val="24"/>
          <w:lang w:eastAsia="ja-JP"/>
        </w:rPr>
        <w:t>25</w:t>
      </w:r>
      <w:r w:rsidR="00A90F16" w:rsidRPr="0050692E">
        <w:rPr>
          <w:rFonts w:eastAsia="MS Mincho" w:cs="Arial"/>
          <w:b/>
          <w:sz w:val="24"/>
          <w:szCs w:val="24"/>
          <w:lang w:eastAsia="ja-JP"/>
        </w:rPr>
        <w:t>-2</w:t>
      </w:r>
      <w:r w:rsidRPr="0050692E">
        <w:rPr>
          <w:rFonts w:eastAsia="MS Mincho" w:cs="Arial"/>
          <w:b/>
          <w:sz w:val="24"/>
          <w:szCs w:val="24"/>
          <w:lang w:eastAsia="ja-JP"/>
        </w:rPr>
        <w:t>9 August</w:t>
      </w:r>
      <w:r w:rsidR="00A90F16" w:rsidRPr="0050692E">
        <w:rPr>
          <w:rFonts w:eastAsia="MS Mincho" w:cs="Arial"/>
          <w:b/>
          <w:sz w:val="24"/>
          <w:szCs w:val="24"/>
          <w:lang w:eastAsia="ja-JP"/>
        </w:rPr>
        <w:t xml:space="preserve"> 2025, </w:t>
      </w:r>
      <w:r w:rsidRPr="0050692E">
        <w:rPr>
          <w:rFonts w:eastAsia="MS Mincho" w:cs="Arial"/>
          <w:b/>
          <w:sz w:val="24"/>
          <w:szCs w:val="24"/>
          <w:lang w:eastAsia="ja-JP"/>
        </w:rPr>
        <w:t>Goteborg</w:t>
      </w:r>
      <w:r w:rsidR="00A90F16" w:rsidRPr="0050692E">
        <w:rPr>
          <w:rFonts w:eastAsia="MS Mincho" w:cs="Arial"/>
          <w:b/>
          <w:sz w:val="24"/>
          <w:szCs w:val="24"/>
          <w:lang w:eastAsia="ja-JP"/>
        </w:rPr>
        <w:t xml:space="preserve">, </w:t>
      </w:r>
      <w:r w:rsidRPr="0050692E">
        <w:rPr>
          <w:rFonts w:eastAsia="MS Mincho" w:cs="Arial"/>
          <w:b/>
          <w:sz w:val="24"/>
          <w:szCs w:val="24"/>
          <w:lang w:eastAsia="ja-JP"/>
        </w:rPr>
        <w:t>Sweden</w:t>
      </w:r>
      <w:r w:rsidR="00835D67" w:rsidRPr="0050692E">
        <w:rPr>
          <w:rFonts w:eastAsia="MS Mincho" w:cs="Arial"/>
          <w:b/>
          <w:sz w:val="24"/>
          <w:szCs w:val="24"/>
          <w:lang w:eastAsia="ja-JP"/>
        </w:rPr>
        <w:tab/>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AB917F5" w14:textId="22DFD384" w:rsidR="000924E4" w:rsidRPr="0050692E" w:rsidRDefault="000924E4" w:rsidP="000924E4">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bookmarkStart w:id="2" w:name="Title"/>
      <w:bookmarkEnd w:id="2"/>
      <w:r w:rsidR="00AF30AC" w:rsidRPr="0050692E">
        <w:rPr>
          <w:rFonts w:eastAsia="Times New Roman" w:cs="Arial"/>
          <w:sz w:val="22"/>
          <w:szCs w:val="20"/>
          <w:lang w:eastAsia="ar-SA"/>
        </w:rPr>
        <w:t>1</w:t>
      </w:r>
      <w:r w:rsidR="00AF30AC" w:rsidRPr="0050692E">
        <w:rPr>
          <w:rFonts w:eastAsia="Times New Roman" w:cs="Arial"/>
          <w:sz w:val="22"/>
          <w:szCs w:val="20"/>
          <w:vertAlign w:val="superscript"/>
          <w:lang w:eastAsia="ar-SA"/>
        </w:rPr>
        <w:t>st</w:t>
      </w:r>
      <w:r w:rsidR="00AF30AC" w:rsidRPr="0050692E">
        <w:rPr>
          <w:rFonts w:eastAsia="Times New Roman" w:cs="Arial"/>
          <w:sz w:val="22"/>
          <w:szCs w:val="20"/>
          <w:lang w:eastAsia="ar-SA"/>
        </w:rPr>
        <w:t xml:space="preserve"> </w:t>
      </w:r>
      <w:r w:rsidR="00BA0F3B" w:rsidRPr="0050692E">
        <w:rPr>
          <w:rFonts w:eastAsia="Times New Roman" w:cs="Arial"/>
          <w:sz w:val="22"/>
          <w:szCs w:val="20"/>
          <w:lang w:eastAsia="ar-SA"/>
        </w:rPr>
        <w:t>D</w:t>
      </w:r>
      <w:r w:rsidRPr="0050692E">
        <w:rPr>
          <w:rFonts w:eastAsia="Times New Roman" w:cs="Arial"/>
          <w:sz w:val="22"/>
          <w:szCs w:val="20"/>
          <w:lang w:eastAsia="ar-SA"/>
        </w:rPr>
        <w:t>raft Agenda for SA1#</w:t>
      </w:r>
      <w:r w:rsidR="00BA0F3B" w:rsidRPr="0050692E">
        <w:rPr>
          <w:rFonts w:eastAsia="Times New Roman" w:cs="Arial"/>
          <w:sz w:val="22"/>
          <w:szCs w:val="20"/>
          <w:lang w:eastAsia="ar-SA"/>
        </w:rPr>
        <w:t>1</w:t>
      </w:r>
      <w:r w:rsidR="00DF496C" w:rsidRPr="0050692E">
        <w:rPr>
          <w:rFonts w:eastAsia="Times New Roman" w:cs="Arial"/>
          <w:sz w:val="22"/>
          <w:szCs w:val="20"/>
          <w:lang w:eastAsia="ar-SA"/>
        </w:rPr>
        <w:t>1</w:t>
      </w:r>
      <w:r w:rsidR="002849E8" w:rsidRPr="0050692E">
        <w:rPr>
          <w:rFonts w:eastAsia="Times New Roman" w:cs="Arial"/>
          <w:sz w:val="22"/>
          <w:szCs w:val="20"/>
          <w:lang w:eastAsia="ar-SA"/>
        </w:rPr>
        <w:t>1</w:t>
      </w:r>
    </w:p>
    <w:p w14:paraId="09D907A5" w14:textId="77777777" w:rsidR="000924E4" w:rsidRPr="0050692E"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50692E">
        <w:rPr>
          <w:rFonts w:eastAsia="Times New Roman" w:cs="Arial"/>
          <w:sz w:val="22"/>
          <w:szCs w:val="20"/>
          <w:lang w:val="fr-FR" w:eastAsia="ar-SA"/>
        </w:rPr>
        <w:t>Ag. Item:</w:t>
      </w:r>
      <w:r w:rsidRPr="0050692E">
        <w:rPr>
          <w:rFonts w:eastAsia="Times New Roman" w:cs="Arial"/>
          <w:sz w:val="22"/>
          <w:szCs w:val="20"/>
          <w:lang w:val="fr-FR" w:eastAsia="ar-SA"/>
        </w:rPr>
        <w:tab/>
        <w:t>1.1</w:t>
      </w:r>
    </w:p>
    <w:p w14:paraId="6606FF29" w14:textId="6AC94C3B"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Source:</w:t>
      </w:r>
      <w:bookmarkEnd w:id="3"/>
      <w:bookmarkEnd w:id="4"/>
      <w:r w:rsidRPr="0050692E">
        <w:rPr>
          <w:rFonts w:eastAsia="Times New Roman" w:cs="Arial"/>
          <w:sz w:val="22"/>
          <w:szCs w:val="20"/>
          <w:lang w:val="fr-FR" w:eastAsia="ar-SA"/>
        </w:rPr>
        <w:tab/>
        <w:t>SA1 Chair</w:t>
      </w:r>
    </w:p>
    <w:p w14:paraId="3577A6E8" w14:textId="099C9DAA"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Contact:</w:t>
      </w:r>
      <w:r w:rsidRPr="0050692E">
        <w:rPr>
          <w:rFonts w:eastAsia="Times New Roman" w:cs="Arial"/>
          <w:sz w:val="22"/>
          <w:szCs w:val="20"/>
          <w:lang w:val="fr-FR" w:eastAsia="ar-SA"/>
        </w:rPr>
        <w:tab/>
      </w:r>
      <w:r w:rsidR="002849E8" w:rsidRPr="0050692E">
        <w:rPr>
          <w:rFonts w:eastAsia="Times New Roman" w:cs="Arial"/>
          <w:sz w:val="22"/>
          <w:szCs w:val="20"/>
          <w:lang w:val="fr-FR" w:eastAsia="ar-SA"/>
        </w:rPr>
        <w:t>Vasil Aleksiev</w:t>
      </w:r>
    </w:p>
    <w:p w14:paraId="4A4AD20C" w14:textId="77777777" w:rsidR="000924E4" w:rsidRPr="0050692E"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50692E" w:rsidRDefault="000924E4" w:rsidP="000924E4">
      <w:pPr>
        <w:keepNext/>
        <w:suppressAutoHyphens/>
        <w:spacing w:before="240" w:after="120" w:line="240" w:lineRule="auto"/>
        <w:jc w:val="center"/>
        <w:rPr>
          <w:rFonts w:eastAsia="MS Mincho" w:cs="Arial"/>
          <w:bCs/>
          <w:sz w:val="36"/>
          <w:szCs w:val="36"/>
          <w:lang w:eastAsia="ar-SA"/>
        </w:rPr>
      </w:pPr>
      <w:r w:rsidRPr="0050692E">
        <w:rPr>
          <w:rFonts w:eastAsia="MS Mincho" w:cs="Arial"/>
          <w:bCs/>
          <w:sz w:val="36"/>
          <w:szCs w:val="36"/>
          <w:lang w:eastAsia="ar-SA"/>
        </w:rPr>
        <w:t>Submission Guidelines</w:t>
      </w:r>
    </w:p>
    <w:p w14:paraId="5963E243" w14:textId="77777777" w:rsidR="000924E4" w:rsidRPr="0050692E"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50692E">
        <w:rPr>
          <w:rFonts w:eastAsia="Times New Roman" w:cs="Arial"/>
          <w:b/>
          <w:sz w:val="20"/>
          <w:szCs w:val="20"/>
          <w:u w:val="single"/>
          <w:lang w:eastAsia="it-IT"/>
        </w:rPr>
        <w:t>Submission deadlines:</w:t>
      </w:r>
    </w:p>
    <w:p w14:paraId="67EC09A4" w14:textId="77777777" w:rsidR="000924E4" w:rsidRPr="0050692E" w:rsidRDefault="000924E4" w:rsidP="000924E4">
      <w:pPr>
        <w:spacing w:after="0" w:line="240" w:lineRule="auto"/>
        <w:ind w:left="720"/>
        <w:rPr>
          <w:rFonts w:eastAsia="Times New Roman" w:cs="Arial"/>
          <w:sz w:val="20"/>
          <w:szCs w:val="20"/>
          <w:u w:val="single"/>
          <w:lang w:eastAsia="it-IT"/>
        </w:rPr>
      </w:pPr>
    </w:p>
    <w:p w14:paraId="653AC898" w14:textId="52CF4EC9" w:rsidR="000924E4" w:rsidRPr="0050692E" w:rsidRDefault="000924E4" w:rsidP="007352CF">
      <w:pPr>
        <w:pStyle w:val="Listenabsatz"/>
        <w:numPr>
          <w:ilvl w:val="1"/>
          <w:numId w:val="16"/>
        </w:numPr>
        <w:suppressAutoHyphens w:val="0"/>
        <w:rPr>
          <w:lang w:eastAsia="en-US"/>
        </w:rPr>
      </w:pPr>
      <w:bookmarkStart w:id="6" w:name="_Hlk84502926"/>
      <w:r w:rsidRPr="0050692E">
        <w:t>Tdoc</w:t>
      </w:r>
      <w:r w:rsidRPr="0050692E">
        <w:rPr>
          <w:b/>
          <w:bCs/>
        </w:rPr>
        <w:t xml:space="preserve"> number</w:t>
      </w:r>
      <w:r w:rsidRPr="0050692E">
        <w:t xml:space="preserve"> and </w:t>
      </w:r>
      <w:r w:rsidRPr="0050692E">
        <w:rPr>
          <w:b/>
          <w:bCs/>
        </w:rPr>
        <w:t>CR number</w:t>
      </w:r>
      <w:r w:rsidRPr="0050692E">
        <w:t xml:space="preserve"> requests:     </w:t>
      </w:r>
      <w:r w:rsidR="00C1146C" w:rsidRPr="0050692E">
        <w:rPr>
          <w:b/>
          <w:bCs/>
          <w:lang w:eastAsia="en-US"/>
        </w:rPr>
        <w:t>Thursday</w:t>
      </w:r>
      <w:r w:rsidRPr="0050692E">
        <w:rPr>
          <w:b/>
          <w:bCs/>
        </w:rPr>
        <w:t xml:space="preserve">, </w:t>
      </w:r>
      <w:r w:rsidR="00C1146C" w:rsidRPr="0050692E">
        <w:t>14</w:t>
      </w:r>
      <w:r w:rsidR="006D1B0E" w:rsidRPr="0050692E">
        <w:rPr>
          <w:vertAlign w:val="superscript"/>
        </w:rPr>
        <w:t>th</w:t>
      </w:r>
      <w:r w:rsidR="006D1B0E" w:rsidRPr="0050692E">
        <w:t xml:space="preserve"> </w:t>
      </w:r>
      <w:r w:rsidR="00C1146C" w:rsidRPr="0050692E">
        <w:t>August</w:t>
      </w:r>
      <w:r w:rsidRPr="0050692E">
        <w:t xml:space="preserve"> 202</w:t>
      </w:r>
      <w:r w:rsidR="001102DE" w:rsidRPr="0050692E">
        <w:t>5</w:t>
      </w:r>
      <w:r w:rsidRPr="0050692E">
        <w:t>, 23:00 UTC</w:t>
      </w:r>
    </w:p>
    <w:p w14:paraId="73F6B60A" w14:textId="26B8B65B" w:rsidR="00917763" w:rsidRPr="0050692E" w:rsidRDefault="000924E4" w:rsidP="00917763">
      <w:pPr>
        <w:pStyle w:val="Listenabsatz"/>
        <w:numPr>
          <w:ilvl w:val="1"/>
          <w:numId w:val="16"/>
        </w:numPr>
        <w:suppressAutoHyphens w:val="0"/>
        <w:rPr>
          <w:lang w:eastAsia="en-US"/>
        </w:rPr>
      </w:pPr>
      <w:r w:rsidRPr="0050692E">
        <w:t xml:space="preserve">Document </w:t>
      </w:r>
      <w:r w:rsidRPr="0050692E">
        <w:rPr>
          <w:b/>
          <w:bCs/>
        </w:rPr>
        <w:t>submission</w:t>
      </w:r>
      <w:r w:rsidRPr="0050692E">
        <w:t>:                                </w:t>
      </w:r>
      <w:r w:rsidR="00C1146C" w:rsidRPr="0050692E">
        <w:rPr>
          <w:b/>
          <w:bCs/>
          <w:lang w:eastAsia="en-US"/>
        </w:rPr>
        <w:t>Thursday</w:t>
      </w:r>
      <w:r w:rsidR="00CC1E3B" w:rsidRPr="0050692E">
        <w:rPr>
          <w:b/>
          <w:bCs/>
        </w:rPr>
        <w:t xml:space="preserve">, </w:t>
      </w:r>
      <w:r w:rsidR="00C1146C" w:rsidRPr="0050692E">
        <w:t>14</w:t>
      </w:r>
      <w:r w:rsidR="006D1B0E" w:rsidRPr="0050692E">
        <w:rPr>
          <w:vertAlign w:val="superscript"/>
        </w:rPr>
        <w:t>th</w:t>
      </w:r>
      <w:r w:rsidR="006D1B0E" w:rsidRPr="0050692E">
        <w:t xml:space="preserve"> </w:t>
      </w:r>
      <w:r w:rsidR="00C1146C" w:rsidRPr="0050692E">
        <w:t>August</w:t>
      </w:r>
      <w:r w:rsidR="006D1B0E" w:rsidRPr="0050692E">
        <w:t xml:space="preserve"> </w:t>
      </w:r>
      <w:r w:rsidR="00917763" w:rsidRPr="0050692E">
        <w:t>202</w:t>
      </w:r>
      <w:r w:rsidR="001102DE" w:rsidRPr="0050692E">
        <w:t>5</w:t>
      </w:r>
      <w:r w:rsidR="00917763" w:rsidRPr="0050692E">
        <w:t>, 23:00 UTC</w:t>
      </w:r>
    </w:p>
    <w:p w14:paraId="1B2E5E44" w14:textId="5AB2876E" w:rsidR="000924E4" w:rsidRPr="0050692E" w:rsidRDefault="000924E4" w:rsidP="00756E0E">
      <w:pPr>
        <w:pStyle w:val="Listenabsatz"/>
        <w:suppressAutoHyphens w:val="0"/>
        <w:ind w:left="1440"/>
        <w:rPr>
          <w:lang w:eastAsia="en-US"/>
        </w:rPr>
      </w:pPr>
    </w:p>
    <w:bookmarkEnd w:id="6"/>
    <w:p w14:paraId="0E240BB6" w14:textId="77777777"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sz w:val="20"/>
          <w:szCs w:val="20"/>
          <w:lang w:eastAsia="it-IT"/>
        </w:rPr>
        <w:t xml:space="preserve">Documents that miss either deadline will be considered as </w:t>
      </w:r>
      <w:r w:rsidRPr="0050692E">
        <w:rPr>
          <w:rFonts w:eastAsia="Times New Roman" w:cs="Arial"/>
          <w:b/>
          <w:sz w:val="20"/>
          <w:szCs w:val="20"/>
          <w:u w:val="single"/>
          <w:lang w:eastAsia="it-IT"/>
        </w:rPr>
        <w:t>LATE</w:t>
      </w:r>
      <w:r w:rsidRPr="0050692E">
        <w:rPr>
          <w:rFonts w:eastAsia="Times New Roman" w:cs="Arial"/>
          <w:sz w:val="20"/>
          <w:szCs w:val="20"/>
          <w:lang w:eastAsia="it-IT"/>
        </w:rPr>
        <w:t xml:space="preserve"> and will be given low priority</w:t>
      </w:r>
    </w:p>
    <w:p w14:paraId="17E20A47" w14:textId="77777777" w:rsidR="000924E4" w:rsidRPr="0050692E" w:rsidRDefault="000924E4" w:rsidP="000924E4">
      <w:pPr>
        <w:spacing w:after="0" w:line="240" w:lineRule="auto"/>
        <w:ind w:left="720"/>
        <w:rPr>
          <w:rFonts w:eastAsia="Times New Roman" w:cs="Arial"/>
          <w:sz w:val="20"/>
          <w:szCs w:val="20"/>
          <w:lang w:eastAsia="it-IT"/>
        </w:rPr>
      </w:pPr>
    </w:p>
    <w:p w14:paraId="55B1125E" w14:textId="2FAAB04F"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b/>
          <w:sz w:val="20"/>
          <w:szCs w:val="20"/>
          <w:lang w:eastAsia="it-IT"/>
        </w:rPr>
        <w:t xml:space="preserve">Tdoc numbers and CR numbers </w:t>
      </w:r>
      <w:r w:rsidRPr="0050692E">
        <w:rPr>
          <w:rFonts w:eastAsia="Times New Roman" w:cs="Arial"/>
          <w:sz w:val="20"/>
          <w:szCs w:val="20"/>
          <w:lang w:eastAsia="it-IT"/>
        </w:rPr>
        <w:t xml:space="preserve">can be reserved and documents uploaded at </w:t>
      </w:r>
      <w:hyperlink r:id="rId11" w:history="1">
        <w:r w:rsidRPr="0050692E">
          <w:rPr>
            <w:rStyle w:val="Hyperlink"/>
            <w:rFonts w:eastAsia="Times New Roman" w:cs="Arial"/>
            <w:sz w:val="20"/>
            <w:szCs w:val="20"/>
            <w:lang w:eastAsia="it-IT"/>
          </w:rPr>
          <w:t>https://portal.3gpp.org/</w:t>
        </w:r>
      </w:hyperlink>
      <w:r w:rsidRPr="0050692E">
        <w:rPr>
          <w:rFonts w:eastAsia="Times New Roman" w:cs="Arial"/>
          <w:sz w:val="20"/>
          <w:szCs w:val="20"/>
          <w:lang w:eastAsia="it-IT"/>
        </w:rPr>
        <w:t xml:space="preserve"> (register, then click on the "C" next to 3GPPSA1#</w:t>
      </w:r>
      <w:r w:rsidR="00FE1BA1" w:rsidRPr="0050692E">
        <w:rPr>
          <w:rFonts w:eastAsia="Times New Roman" w:cs="Arial"/>
          <w:sz w:val="20"/>
          <w:szCs w:val="20"/>
          <w:lang w:eastAsia="it-IT"/>
        </w:rPr>
        <w:t>1</w:t>
      </w:r>
      <w:r w:rsidR="00F91560" w:rsidRPr="0050692E">
        <w:rPr>
          <w:rFonts w:eastAsia="Times New Roman" w:cs="Arial"/>
          <w:sz w:val="20"/>
          <w:szCs w:val="20"/>
          <w:lang w:eastAsia="it-IT"/>
        </w:rPr>
        <w:t>11</w:t>
      </w:r>
      <w:r w:rsidRPr="0050692E">
        <w:rPr>
          <w:rFonts w:eastAsia="Times New Roman" w:cs="Arial"/>
          <w:sz w:val="20"/>
          <w:szCs w:val="20"/>
          <w:lang w:eastAsia="it-IT"/>
        </w:rPr>
        <w:t>)</w:t>
      </w:r>
    </w:p>
    <w:p w14:paraId="051A926B" w14:textId="77777777" w:rsidR="000924E4" w:rsidRPr="0050692E" w:rsidRDefault="000924E4" w:rsidP="000924E4">
      <w:pPr>
        <w:pStyle w:val="Listenabsatz"/>
        <w:rPr>
          <w:rFonts w:cs="Arial"/>
          <w:lang w:eastAsia="it-IT"/>
        </w:rPr>
      </w:pPr>
    </w:p>
    <w:p w14:paraId="696D49C4" w14:textId="30200884" w:rsidR="00CC1E3B" w:rsidRPr="0050692E" w:rsidRDefault="000924E4" w:rsidP="00CC1E3B">
      <w:pPr>
        <w:pStyle w:val="Listenabsatz"/>
        <w:numPr>
          <w:ilvl w:val="0"/>
          <w:numId w:val="11"/>
        </w:numPr>
        <w:rPr>
          <w:rFonts w:cs="Arial"/>
        </w:rPr>
      </w:pPr>
      <w:r w:rsidRPr="0050692E">
        <w:rPr>
          <w:rFonts w:cs="Arial"/>
          <w:lang w:eastAsia="it-IT"/>
        </w:rPr>
        <w:t>Please use the document templates available a</w:t>
      </w:r>
      <w:r w:rsidR="00CC1E3B" w:rsidRPr="0050692E">
        <w:rPr>
          <w:rFonts w:cs="Arial"/>
          <w:lang w:eastAsia="it-IT"/>
        </w:rPr>
        <w:t>t https://ftp.3gpp.org/tsg_sa/WG1_Serv/</w:t>
      </w:r>
      <w:r w:rsidR="0042662B" w:rsidRPr="0050692E">
        <w:rPr>
          <w:rFonts w:cs="Arial"/>
          <w:lang w:eastAsia="it-IT"/>
        </w:rPr>
        <w:t>TSGS1_11</w:t>
      </w:r>
      <w:r w:rsidR="0041277E" w:rsidRPr="0050692E">
        <w:rPr>
          <w:rFonts w:cs="Arial"/>
          <w:lang w:eastAsia="it-IT"/>
        </w:rPr>
        <w:t>1</w:t>
      </w:r>
      <w:r w:rsidR="0042662B" w:rsidRPr="0050692E">
        <w:rPr>
          <w:rFonts w:cs="Arial"/>
          <w:lang w:eastAsia="it-IT"/>
        </w:rPr>
        <w:t>_</w:t>
      </w:r>
      <w:r w:rsidR="0041277E" w:rsidRPr="0050692E">
        <w:rPr>
          <w:rFonts w:cs="Arial"/>
          <w:lang w:eastAsia="it-IT"/>
        </w:rPr>
        <w:t>Goteborg</w:t>
      </w:r>
      <w:r w:rsidR="00CC1E3B" w:rsidRPr="0050692E">
        <w:rPr>
          <w:rFonts w:cs="Arial"/>
          <w:lang w:eastAsia="it-IT"/>
        </w:rPr>
        <w:t xml:space="preserve">/templates </w:t>
      </w:r>
      <w:bookmarkEnd w:id="5"/>
    </w:p>
    <w:p w14:paraId="43B30304" w14:textId="287892E1" w:rsidR="00835D67" w:rsidRPr="0050692E" w:rsidRDefault="00835D67" w:rsidP="00CC1E3B">
      <w:pPr>
        <w:pStyle w:val="Listenabsatz"/>
        <w:rPr>
          <w:rFonts w:cs="Arial"/>
          <w:lang w:eastAsia="it-IT"/>
        </w:rPr>
      </w:pPr>
      <w:r w:rsidRPr="0050692E">
        <w:rPr>
          <w:rFonts w:cs="Arial"/>
          <w:lang w:eastAsia="it-IT"/>
        </w:rPr>
        <w:t xml:space="preserve"> </w:t>
      </w:r>
      <w:hyperlink r:id="rId12" w:history="1">
        <w:r w:rsidR="00601015" w:rsidRPr="0050692E">
          <w:rPr>
            <w:rStyle w:val="Hyperlink"/>
            <w:rFonts w:cs="Arial"/>
            <w:lang w:eastAsia="it-IT"/>
          </w:rPr>
          <w:t>https://ftp.3gpp.org/tsg_sa/WG1_Serv/TSGS1_111_Goteborg/templates</w:t>
        </w:r>
      </w:hyperlink>
    </w:p>
    <w:p w14:paraId="39B467A5" w14:textId="4D39F684" w:rsidR="000924E4" w:rsidRPr="0050692E" w:rsidRDefault="000924E4" w:rsidP="00726A55">
      <w:pPr>
        <w:pStyle w:val="Listenabsatz"/>
        <w:numPr>
          <w:ilvl w:val="0"/>
          <w:numId w:val="11"/>
        </w:numPr>
        <w:rPr>
          <w:rFonts w:cs="Arial"/>
        </w:rPr>
      </w:pPr>
      <w:r w:rsidRPr="0050692E">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CC1E3B">
              <w:rPr>
                <w:rFonts w:eastAsia="Times New Roman" w:cs="Arial"/>
                <w:szCs w:val="18"/>
                <w:lang w:eastAsia="ar-SA"/>
              </w:rPr>
              <w:t>5</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6C04B77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3F6C7514" w14:textId="6C39D426"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1102DE">
            <w:pPr>
              <w:pStyle w:val="berschrift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025B2941"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w:t>
            </w:r>
            <w:r w:rsidR="007C0610">
              <w:rPr>
                <w:rFonts w:eastAsia="Arial Unicode MS" w:cs="Arial"/>
                <w:szCs w:val="18"/>
                <w:lang w:eastAsia="ar-SA"/>
              </w:rPr>
              <w:t>S</w:t>
            </w:r>
            <w:r w:rsidR="001E69A0">
              <w:rPr>
                <w:rFonts w:eastAsia="Arial Unicode MS" w:cs="Arial"/>
                <w:szCs w:val="18"/>
                <w:lang w:eastAsia="ar-SA"/>
              </w:rPr>
              <w:t>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2849E8">
              <w:rPr>
                <w:rFonts w:eastAsia="Arial Unicode MS" w:cs="Arial"/>
                <w:szCs w:val="18"/>
                <w:lang w:eastAsia="ar-SA"/>
              </w:rPr>
              <w:t>25</w:t>
            </w:r>
            <w:r w:rsidR="001102DE">
              <w:rPr>
                <w:rFonts w:eastAsia="Arial Unicode MS" w:cs="Arial"/>
                <w:szCs w:val="18"/>
                <w:lang w:eastAsia="ar-SA"/>
              </w:rPr>
              <w:t xml:space="preserve"> </w:t>
            </w:r>
            <w:r w:rsidR="002849E8">
              <w:rPr>
                <w:rFonts w:eastAsia="Arial Unicode MS" w:cs="Arial"/>
                <w:szCs w:val="18"/>
                <w:lang w:eastAsia="ar-SA"/>
              </w:rPr>
              <w:t>August</w:t>
            </w:r>
            <w:r w:rsidR="005B5711">
              <w:rPr>
                <w:rFonts w:eastAsia="Arial Unicode MS" w:cs="Arial"/>
                <w:szCs w:val="18"/>
                <w:lang w:eastAsia="ar-SA"/>
              </w:rPr>
              <w:t xml:space="preserve"> </w:t>
            </w:r>
            <w:r w:rsidR="00BA0F3B">
              <w:rPr>
                <w:rFonts w:eastAsia="Arial Unicode MS" w:cs="Arial"/>
                <w:szCs w:val="18"/>
                <w:lang w:eastAsia="ar-SA"/>
              </w:rPr>
              <w:t>202</w:t>
            </w:r>
            <w:r w:rsidR="001102DE">
              <w:rPr>
                <w:rFonts w:eastAsia="Arial Unicode MS" w:cs="Arial"/>
                <w:szCs w:val="18"/>
                <w:lang w:eastAsia="ar-SA"/>
              </w:rPr>
              <w:t>5</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917763">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berschrift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A53FFD" w:rsidRPr="002B5B90" w14:paraId="29A7CE12"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7DD4A2" w14:textId="4241485A" w:rsidR="00A53FFD" w:rsidRPr="00917763" w:rsidRDefault="005F0A7E" w:rsidP="00E01737">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533627" w14:textId="748D6A6B" w:rsidR="00A53FFD" w:rsidRPr="0042662B" w:rsidRDefault="005F0A7E" w:rsidP="005F0A7E">
            <w:pPr>
              <w:snapToGrid w:val="0"/>
              <w:spacing w:after="0" w:line="240" w:lineRule="auto"/>
              <w:rPr>
                <w:rFonts w:eastAsia="Times New Roman" w:cs="Arial"/>
                <w:szCs w:val="18"/>
                <w:lang w:eastAsia="ar-SA"/>
              </w:rPr>
            </w:pPr>
            <w:r w:rsidRPr="0042662B">
              <w:rPr>
                <w:rFonts w:eastAsia="Times New Roman" w:cs="Arial"/>
                <w:szCs w:val="18"/>
                <w:lang w:eastAsia="ar-SA"/>
              </w:rPr>
              <w:t>S1-2</w:t>
            </w:r>
            <w:r w:rsidR="001102DE" w:rsidRPr="0042662B">
              <w:rPr>
                <w:rFonts w:eastAsia="Times New Roman" w:cs="Arial"/>
                <w:szCs w:val="18"/>
                <w:lang w:eastAsia="ar-SA"/>
              </w:rPr>
              <w:t>5</w:t>
            </w:r>
            <w:r w:rsidR="002849E8">
              <w:rPr>
                <w:rFonts w:eastAsia="Times New Roman" w:cs="Arial"/>
                <w:szCs w:val="18"/>
                <w:lang w:eastAsia="ar-SA"/>
              </w:rPr>
              <w:t>3</w:t>
            </w:r>
            <w:r w:rsidR="001102DE" w:rsidRPr="0042662B">
              <w:rPr>
                <w:rFonts w:eastAsia="Times New Roman" w:cs="Arial"/>
                <w:szCs w:val="18"/>
                <w:lang w:eastAsia="ar-SA"/>
              </w:rPr>
              <w:t>0</w:t>
            </w:r>
            <w:r w:rsidRPr="0042662B">
              <w:rPr>
                <w:rFonts w:eastAsia="Times New Roman" w:cs="Arial"/>
                <w:szCs w:val="18"/>
                <w:lang w:eastAsia="ar-SA"/>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512DD8" w14:textId="2A84A90B"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58695F" w14:textId="4AF2F0BC"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1st Draft Agenda for SA1#</w:t>
            </w:r>
            <w:r w:rsidR="00DF496C">
              <w:rPr>
                <w:rFonts w:eastAsia="Times New Roman" w:cs="Arial"/>
                <w:szCs w:val="18"/>
                <w:lang w:eastAsia="ar-SA"/>
              </w:rPr>
              <w:t>11</w:t>
            </w:r>
            <w:r w:rsidR="002849E8">
              <w:rPr>
                <w:rFonts w:eastAsia="Times New Roman" w:cs="Arial"/>
                <w:szCs w:val="18"/>
                <w:lang w:eastAsia="ar-SA"/>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CF3A4E" w14:textId="018CB915" w:rsidR="00A53FFD" w:rsidRPr="00CC1E3B" w:rsidRDefault="00A53FFD"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FC7F2E" w14:textId="77777777" w:rsidR="00A53FFD" w:rsidRPr="00CC1E3B" w:rsidRDefault="00A53FFD" w:rsidP="00E01737">
            <w:pPr>
              <w:spacing w:after="0" w:line="240" w:lineRule="auto"/>
              <w:rPr>
                <w:rFonts w:eastAsia="Arial Unicode MS" w:cs="Arial"/>
                <w:szCs w:val="18"/>
                <w:lang w:eastAsia="ar-SA"/>
              </w:rPr>
            </w:pPr>
          </w:p>
        </w:tc>
      </w:tr>
      <w:tr w:rsidR="007D7FE3" w:rsidRPr="00B04844" w14:paraId="1A013227" w14:textId="77777777" w:rsidTr="00DF3949">
        <w:trPr>
          <w:trHeight w:val="141"/>
        </w:trPr>
        <w:tc>
          <w:tcPr>
            <w:tcW w:w="14426" w:type="dxa"/>
            <w:gridSpan w:val="6"/>
            <w:shd w:val="clear" w:color="auto" w:fill="F2F2F2"/>
          </w:tcPr>
          <w:p w14:paraId="24D1A705" w14:textId="769D06BD" w:rsidR="007D7FE3" w:rsidRPr="007E6A7A" w:rsidRDefault="007D7FE3" w:rsidP="007E6A7A">
            <w:pPr>
              <w:pStyle w:val="berschrift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enabsatz"/>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enabsatz"/>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lastRenderedPageBreak/>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540AEB8A" w14:textId="77777777" w:rsidR="0087391C"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Default="0050692E" w:rsidP="0050692E">
            <w:pPr>
              <w:suppressAutoHyphens/>
              <w:spacing w:after="120" w:line="240" w:lineRule="auto"/>
              <w:rPr>
                <w:rFonts w:eastAsia="Arial Unicode MS" w:cs="Arial"/>
                <w:b/>
                <w:szCs w:val="18"/>
                <w:lang w:eastAsia="ar-SA"/>
              </w:rPr>
            </w:pPr>
            <w:r>
              <w:rPr>
                <w:rFonts w:eastAsia="Arial Unicode MS" w:cs="Arial"/>
                <w:b/>
                <w:szCs w:val="18"/>
                <w:lang w:eastAsia="ar-SA"/>
              </w:rPr>
              <w:t>C</w:t>
            </w:r>
            <w:r w:rsidRPr="0050692E">
              <w:rPr>
                <w:rFonts w:eastAsia="Arial Unicode MS" w:cs="Arial"/>
                <w:b/>
                <w:szCs w:val="18"/>
                <w:lang w:eastAsia="ar-SA"/>
              </w:rPr>
              <w:t>onsensus-based</w:t>
            </w:r>
            <w:r>
              <w:rPr>
                <w:rFonts w:eastAsia="Arial Unicode MS" w:cs="Arial"/>
                <w:b/>
                <w:szCs w:val="18"/>
                <w:lang w:eastAsia="ar-SA"/>
              </w:rPr>
              <w:t xml:space="preserve"> Approach</w:t>
            </w:r>
          </w:p>
          <w:p w14:paraId="46645422" w14:textId="454C9AF3" w:rsidR="002849E8" w:rsidRPr="00916BDD" w:rsidRDefault="0050692E" w:rsidP="0050692E">
            <w:pPr>
              <w:rPr>
                <w:rFonts w:eastAsia="Arial Unicode MS" w:cs="Arial"/>
                <w:szCs w:val="18"/>
                <w:lang w:eastAsia="ar-SA"/>
              </w:rPr>
            </w:pPr>
            <w:r w:rsidRPr="0050692E">
              <w:rPr>
                <w:rFonts w:eastAsia="Arial Unicode MS" w:cs="Arial"/>
                <w:szCs w:val="18"/>
                <w:lang w:eastAsia="ar-SA"/>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7E6A7A">
            <w:pPr>
              <w:pStyle w:val="berschrift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917763">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375A4A" w14:textId="38CBB748" w:rsidR="00244A36" w:rsidRPr="00917763" w:rsidRDefault="00244A36" w:rsidP="00244A36">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8F81FA" w14:textId="134810E8" w:rsidR="00244A36" w:rsidRPr="0042662B" w:rsidRDefault="00E41B0D" w:rsidP="00244A36">
            <w:pPr>
              <w:snapToGrid w:val="0"/>
              <w:spacing w:after="0" w:line="240" w:lineRule="auto"/>
              <w:rPr>
                <w:rFonts w:eastAsia="Times New Roman" w:cs="Arial"/>
                <w:szCs w:val="18"/>
                <w:lang w:eastAsia="ar-SA"/>
              </w:rPr>
            </w:pPr>
            <w:r w:rsidRPr="0042662B">
              <w:rPr>
                <w:rFonts w:eastAsia="Times New Roman" w:cs="Arial"/>
                <w:szCs w:val="18"/>
                <w:lang w:eastAsia="ar-SA"/>
              </w:rPr>
              <w:t>S1-2</w:t>
            </w:r>
            <w:r w:rsidR="001102DE" w:rsidRPr="0042662B">
              <w:rPr>
                <w:rFonts w:eastAsia="Times New Roman" w:cs="Arial"/>
                <w:szCs w:val="18"/>
                <w:lang w:eastAsia="ar-SA"/>
              </w:rPr>
              <w:t>5</w:t>
            </w:r>
            <w:r w:rsidR="002849E8">
              <w:rPr>
                <w:rFonts w:eastAsia="Times New Roman" w:cs="Arial"/>
                <w:szCs w:val="18"/>
                <w:lang w:eastAsia="ar-SA"/>
              </w:rPr>
              <w:t>3</w:t>
            </w:r>
            <w:r w:rsidRPr="0042662B">
              <w:rPr>
                <w:rFonts w:eastAsia="Times New Roman" w:cs="Arial"/>
                <w:szCs w:val="18"/>
                <w:lang w:eastAsia="ar-SA"/>
              </w:rPr>
              <w:t>004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7A3D65" w14:textId="79E10723" w:rsidR="00244A36" w:rsidRPr="00917763" w:rsidRDefault="00244A36" w:rsidP="00244A36">
            <w:pPr>
              <w:snapToGrid w:val="0"/>
              <w:spacing w:after="0" w:line="240" w:lineRule="auto"/>
              <w:rPr>
                <w:rFonts w:eastAsia="Times New Roman" w:cs="Arial"/>
                <w:szCs w:val="18"/>
                <w:lang w:eastAsia="ar-SA"/>
              </w:rPr>
            </w:pPr>
            <w:r w:rsidRPr="00917763">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9222FB" w14:textId="4FFABDB0" w:rsidR="00244A36" w:rsidRPr="00917763" w:rsidRDefault="00244A36" w:rsidP="00244A36">
            <w:pPr>
              <w:snapToGrid w:val="0"/>
              <w:spacing w:after="0" w:line="240" w:lineRule="auto"/>
              <w:rPr>
                <w:lang w:val="de-DE"/>
              </w:rPr>
            </w:pPr>
            <w:r w:rsidRPr="00917763">
              <w:t>Draft minutes of SA1#1</w:t>
            </w:r>
            <w:r w:rsidR="002849E8">
              <w:t>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4E87A" w14:textId="6BD270C0" w:rsidR="00244A36" w:rsidRPr="00917763" w:rsidRDefault="00244A36"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675C5F" w14:textId="77777777" w:rsidR="00244A36" w:rsidRPr="00917763" w:rsidRDefault="00244A36" w:rsidP="00244A36">
            <w:pPr>
              <w:spacing w:after="0" w:line="240" w:lineRule="auto"/>
              <w:rPr>
                <w:rFonts w:eastAsia="Arial Unicode MS" w:cs="Arial"/>
                <w:szCs w:val="18"/>
                <w:lang w:val="de-DE"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7E6A7A">
            <w:pPr>
              <w:pStyle w:val="berschrift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CC1E3B" w:rsidRDefault="000D50C0" w:rsidP="0082570C">
            <w:pPr>
              <w:suppressAutoHyphens/>
              <w:spacing w:after="0" w:line="240" w:lineRule="auto"/>
              <w:rPr>
                <w:rFonts w:eastAsia="Arial Unicode MS" w:cs="Arial"/>
                <w:szCs w:val="18"/>
                <w:lang w:eastAsia="ar-SA"/>
              </w:rPr>
            </w:pPr>
            <w:r w:rsidRPr="00CC1E3B">
              <w:rPr>
                <w:rFonts w:eastAsia="Arial Unicode MS" w:cs="Arial"/>
                <w:szCs w:val="18"/>
                <w:lang w:eastAsia="ar-SA"/>
              </w:rPr>
              <w:t>Drafting p-CRs:</w:t>
            </w:r>
          </w:p>
          <w:p w14:paraId="7554103B" w14:textId="2E87D9C6" w:rsidR="000925C4" w:rsidRPr="00CC1E3B" w:rsidRDefault="000D50C0" w:rsidP="007352CF">
            <w:pPr>
              <w:pStyle w:val="Listenabsatz"/>
              <w:numPr>
                <w:ilvl w:val="0"/>
                <w:numId w:val="14"/>
              </w:numPr>
              <w:rPr>
                <w:rFonts w:eastAsia="Arial Unicode MS" w:cs="Arial"/>
                <w:szCs w:val="18"/>
              </w:rPr>
            </w:pPr>
            <w:r w:rsidRPr="00CC1E3B">
              <w:rPr>
                <w:rFonts w:eastAsia="Arial Unicode MS" w:cs="Arial"/>
                <w:sz w:val="18"/>
                <w:szCs w:val="18"/>
              </w:rPr>
              <w:t xml:space="preserve">All changes must be shown </w:t>
            </w:r>
            <w:r w:rsidR="00931769" w:rsidRPr="00CC1E3B">
              <w:rPr>
                <w:rFonts w:eastAsia="Arial Unicode MS" w:cs="Arial"/>
                <w:sz w:val="18"/>
                <w:szCs w:val="18"/>
              </w:rPr>
              <w:t>using</w:t>
            </w:r>
            <w:r w:rsidRPr="00CC1E3B">
              <w:rPr>
                <w:rFonts w:eastAsia="Arial Unicode MS" w:cs="Arial"/>
                <w:sz w:val="18"/>
                <w:szCs w:val="18"/>
              </w:rPr>
              <w:t xml:space="preserve"> revision marks against existing text in the draft TS/TR, otherwise p-CRs may be Noted</w:t>
            </w:r>
          </w:p>
          <w:p w14:paraId="34FF8C5D" w14:textId="77777777" w:rsidR="00594953" w:rsidRPr="00CC1E3B" w:rsidRDefault="00594953" w:rsidP="00594953">
            <w:pPr>
              <w:pStyle w:val="Listenabsatz"/>
              <w:rPr>
                <w:rFonts w:eastAsia="Arial Unicode MS" w:cs="Arial"/>
                <w:szCs w:val="18"/>
              </w:rPr>
            </w:pPr>
          </w:p>
          <w:p w14:paraId="48A3DDCD" w14:textId="539DB7B9" w:rsidR="0050692E" w:rsidRPr="00CC1E3B" w:rsidRDefault="000925C4" w:rsidP="0050692E">
            <w:pPr>
              <w:pStyle w:val="Listenabsatz"/>
              <w:numPr>
                <w:ilvl w:val="0"/>
                <w:numId w:val="14"/>
              </w:numPr>
              <w:rPr>
                <w:rFonts w:eastAsia="Arial Unicode MS" w:cs="Arial"/>
                <w:szCs w:val="18"/>
              </w:rPr>
            </w:pPr>
            <w:r w:rsidRPr="00CC1E3B">
              <w:rPr>
                <w:rFonts w:eastAsia="Arial Unicode MS" w:cs="Arial"/>
                <w:szCs w:val="18"/>
              </w:rPr>
              <w:t xml:space="preserve">For more info: </w:t>
            </w:r>
            <w:hyperlink r:id="rId15" w:history="1">
              <w:r w:rsidRPr="00CC1E3B">
                <w:rPr>
                  <w:rStyle w:val="Hyperlink"/>
                </w:rPr>
                <w:t>ftp://ftp.3gpp.org/tsg_sa/WG1_Serv/Delegate_Guidelines_v10.doc</w:t>
              </w:r>
            </w:hyperlink>
            <w:r w:rsidR="0050692E">
              <w:rPr>
                <w:rStyle w:val="Hyperlink"/>
              </w:rPr>
              <w:t xml:space="preserve"> </w:t>
            </w:r>
            <w:r w:rsidR="0050692E">
              <w:rPr>
                <w:rFonts w:eastAsia="Arial Unicode MS" w:cs="Arial"/>
                <w:sz w:val="18"/>
                <w:szCs w:val="18"/>
              </w:rPr>
              <w:t xml:space="preserve">and </w:t>
            </w:r>
            <w:hyperlink r:id="rId16" w:history="1">
              <w:r w:rsidR="0050692E" w:rsidRPr="0050692E">
                <w:rPr>
                  <w:rStyle w:val="Hyperlink"/>
                  <w:rFonts w:eastAsia="Arial Unicode MS" w:cs="Arial"/>
                  <w:sz w:val="18"/>
                  <w:szCs w:val="18"/>
                </w:rPr>
                <w:t>https://www.3gpp.org/delegates-corner/faqs</w:t>
              </w:r>
            </w:hyperlink>
            <w:r w:rsidR="0050692E" w:rsidRPr="0050692E">
              <w:rPr>
                <w:rFonts w:eastAsia="Arial Unicode MS" w:cs="Arial"/>
                <w:sz w:val="18"/>
                <w:szCs w:val="18"/>
              </w:rPr>
              <w:t xml:space="preserve"> </w:t>
            </w:r>
          </w:p>
          <w:p w14:paraId="6C1FBA9D" w14:textId="5180D325" w:rsidR="000D50C0" w:rsidRPr="00CC1E3B" w:rsidRDefault="000D50C0" w:rsidP="000925C4">
            <w:pPr>
              <w:rPr>
                <w:rStyle w:val="Hyperlink"/>
              </w:rPr>
            </w:pPr>
          </w:p>
          <w:p w14:paraId="4AB89909" w14:textId="59B65366" w:rsidR="003B6AB6" w:rsidRPr="000925C4" w:rsidRDefault="003B6AB6" w:rsidP="000925C4">
            <w:pPr>
              <w:rPr>
                <w:rFonts w:eastAsia="Arial Unicode MS" w:cs="Arial"/>
                <w:szCs w:val="18"/>
                <w:highlight w:val="yellow"/>
              </w:rPr>
            </w:pPr>
            <w:r w:rsidRPr="00CC1E3B">
              <w:rPr>
                <w:rFonts w:eastAsia="Arial Unicode MS"/>
                <w:color w:val="0000FF"/>
                <w:szCs w:val="18"/>
              </w:rPr>
              <w:t>When writing CRs, please follow the guidance provided in SP-22</w:t>
            </w:r>
            <w:r w:rsidR="00B936D1" w:rsidRPr="00CC1E3B">
              <w:rPr>
                <w:rFonts w:eastAsia="Arial Unicode MS"/>
                <w:color w:val="0000FF"/>
                <w:szCs w:val="18"/>
              </w:rPr>
              <w:t>41007</w:t>
            </w:r>
            <w:r w:rsidRPr="00CC1E3B">
              <w:rPr>
                <w:rFonts w:eastAsia="Arial Unicode MS"/>
                <w:color w:val="0000FF"/>
                <w:szCs w:val="18"/>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berschrift2"/>
            </w:pPr>
            <w:bookmarkStart w:id="43" w:name="_Toc395595470"/>
            <w:bookmarkStart w:id="44" w:name="_Toc414625482"/>
            <w:r>
              <w:t>Information for rapporteurs</w:t>
            </w:r>
            <w:bookmarkEnd w:id="43"/>
            <w:bookmarkEnd w:id="44"/>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7"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8"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1F6A9535"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w:t>
            </w:r>
            <w:r w:rsidR="008445AF">
              <w:rPr>
                <w:rFonts w:eastAsia="Arial Unicode MS" w:cs="Arial"/>
                <w:szCs w:val="18"/>
                <w:lang w:eastAsia="ar-SA"/>
              </w:rPr>
              <w:t>meeting.</w:t>
            </w:r>
            <w:r w:rsidR="00204FA9">
              <w:rPr>
                <w:rFonts w:eastAsia="Arial Unicode MS" w:cs="Arial"/>
                <w:szCs w:val="18"/>
                <w:lang w:eastAsia="ar-SA"/>
              </w:rPr>
              <w:t xml:space="preserve"> The template is available </w:t>
            </w:r>
            <w:hyperlink r:id="rId19"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berschrift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1102DE">
            <w:pPr>
              <w:pStyle w:val="berschrift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A53FFD" w:rsidRPr="002B5B90" w14:paraId="3222F569"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62102E" w14:textId="2F849696" w:rsidR="00A53FFD" w:rsidRPr="0035555A" w:rsidRDefault="00A53FFD" w:rsidP="00B304A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13B118" w14:textId="0A77C31B" w:rsidR="00A53FFD" w:rsidRPr="0035555A" w:rsidRDefault="00A53FFD" w:rsidP="0035555A">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7DAD46" w14:textId="2F166D9C" w:rsidR="00A53FFD" w:rsidRPr="0035555A" w:rsidRDefault="00A53FFD" w:rsidP="0035555A">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6D422E" w14:textId="14DAF5DA" w:rsidR="00A53FFD" w:rsidRPr="0035555A" w:rsidRDefault="00A53FFD" w:rsidP="0035555A">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9099D4" w14:textId="0BCA55F5" w:rsidR="00A53FFD" w:rsidRPr="0035555A" w:rsidRDefault="00A53FFD" w:rsidP="00B304A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A3FEC" w14:textId="77777777" w:rsidR="00A53FFD" w:rsidRPr="0035555A" w:rsidRDefault="00A53FFD" w:rsidP="00B304A7">
            <w:pPr>
              <w:spacing w:after="0" w:line="240" w:lineRule="auto"/>
              <w:rPr>
                <w:rFonts w:eastAsia="Arial Unicode MS" w:cs="Arial"/>
                <w:szCs w:val="18"/>
                <w:lang w:val="de-DE" w:eastAsia="ar-SA"/>
              </w:rPr>
            </w:pPr>
          </w:p>
        </w:tc>
      </w:tr>
      <w:tr w:rsidR="00360848" w:rsidRPr="00B04844"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1102DE">
            <w:pPr>
              <w:pStyle w:val="berschrift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917763" w:rsidRPr="002B5B90" w14:paraId="72A721A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0F7787"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69403A"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19DC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9FAC2B"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9CE0A3"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62A029" w14:textId="77777777" w:rsidR="00917763" w:rsidRPr="00CC1E3B" w:rsidRDefault="00917763" w:rsidP="006B3485">
            <w:pPr>
              <w:spacing w:after="0" w:line="240" w:lineRule="auto"/>
              <w:rPr>
                <w:rFonts w:eastAsia="Arial Unicode MS" w:cs="Arial"/>
                <w:szCs w:val="18"/>
                <w:lang w:eastAsia="ar-SA"/>
              </w:rPr>
            </w:pPr>
          </w:p>
        </w:tc>
      </w:tr>
      <w:tr w:rsidR="00942ADD" w:rsidRPr="00B04844" w14:paraId="3D804561" w14:textId="77777777" w:rsidTr="00EE7672">
        <w:trPr>
          <w:trHeight w:val="141"/>
        </w:trPr>
        <w:tc>
          <w:tcPr>
            <w:tcW w:w="14426" w:type="dxa"/>
            <w:gridSpan w:val="6"/>
            <w:tcBorders>
              <w:bottom w:val="single" w:sz="4" w:space="0" w:color="auto"/>
            </w:tcBorders>
            <w:shd w:val="clear" w:color="auto" w:fill="F2F2F2"/>
          </w:tcPr>
          <w:p w14:paraId="69E2D131" w14:textId="7700F4D7" w:rsidR="00942ADD" w:rsidRPr="00F45489" w:rsidRDefault="00942ADD" w:rsidP="001102DE">
            <w:pPr>
              <w:pStyle w:val="berschrift1"/>
            </w:pPr>
            <w:bookmarkStart w:id="92" w:name="_Toc395519942"/>
            <w:bookmarkStart w:id="93" w:name="_Toc414625488"/>
            <w:r>
              <w:t xml:space="preserve">New Work Items </w:t>
            </w:r>
            <w:bookmarkEnd w:id="92"/>
            <w:bookmarkEnd w:id="93"/>
          </w:p>
        </w:tc>
      </w:tr>
      <w:tr w:rsidR="00917763" w:rsidRPr="002B5B90" w14:paraId="05EB51B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2FEE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A9C4C"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0ACD0D"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694377"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4DFA9A"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93E600"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4776A4" w:rsidRDefault="004776A4" w:rsidP="001102DE">
            <w:pPr>
              <w:pStyle w:val="berschrift1"/>
            </w:pPr>
            <w:r>
              <w:t xml:space="preserve">Quality improvement contributions </w:t>
            </w:r>
          </w:p>
          <w:p w14:paraId="71E0181D" w14:textId="77777777" w:rsidR="004776A4" w:rsidRPr="00F45489" w:rsidRDefault="004776A4" w:rsidP="004776A4">
            <w:pPr>
              <w:pStyle w:val="Textkrper"/>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917763" w:rsidRPr="002B5B90" w14:paraId="56BAC6E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B7AE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97C9E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2ACEFC"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536860"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D7E1A5"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F86EAD"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1A1DBABB" w:rsidR="004776A4" w:rsidRPr="00F45489" w:rsidRDefault="004776A4" w:rsidP="001102DE">
            <w:pPr>
              <w:pStyle w:val="berschrift1"/>
            </w:pPr>
            <w:bookmarkStart w:id="94" w:name="_Toc395595479"/>
            <w:bookmarkStart w:id="95" w:name="_Toc414625489"/>
            <w:r w:rsidRPr="00F45489">
              <w:t>Rel-1</w:t>
            </w:r>
            <w:r>
              <w:t xml:space="preserve">9 </w:t>
            </w:r>
            <w:r w:rsidRPr="00F45489">
              <w:t>and</w:t>
            </w:r>
            <w:r>
              <w:t xml:space="preserve"> e</w:t>
            </w:r>
            <w:r w:rsidRPr="00F45489">
              <w:t xml:space="preserve">arlier </w:t>
            </w:r>
            <w:r>
              <w:t>c</w:t>
            </w:r>
            <w:r w:rsidRPr="00F45489">
              <w:t>ontributions</w:t>
            </w:r>
            <w:bookmarkEnd w:id="94"/>
            <w:bookmarkEnd w:id="95"/>
            <w:r>
              <w:t xml:space="preserve"> </w:t>
            </w:r>
          </w:p>
        </w:tc>
      </w:tr>
      <w:tr w:rsidR="00917763" w:rsidRPr="00012C8A" w14:paraId="689FF5B3"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77777777" w:rsidR="00917763" w:rsidRPr="00012C8A" w:rsidRDefault="00917763" w:rsidP="006B3485">
            <w:pPr>
              <w:pStyle w:val="berschrift2"/>
            </w:pPr>
            <w:r>
              <w:t xml:space="preserve">Rel-19 correction and clarification CRs </w:t>
            </w:r>
          </w:p>
        </w:tc>
      </w:tr>
      <w:tr w:rsidR="00917763" w:rsidRPr="002B5B90" w14:paraId="7AE4958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6C6C18"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7BC4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1D7081"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71E4C6"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624697"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3ACD58" w14:textId="77777777" w:rsidR="00917763" w:rsidRPr="00CC1E3B" w:rsidRDefault="00917763" w:rsidP="006B3485">
            <w:pPr>
              <w:spacing w:after="0" w:line="240" w:lineRule="auto"/>
              <w:rPr>
                <w:rFonts w:eastAsia="Arial Unicode MS" w:cs="Arial"/>
                <w:szCs w:val="18"/>
                <w:lang w:eastAsia="ar-SA"/>
              </w:rPr>
            </w:pPr>
          </w:p>
        </w:tc>
      </w:tr>
      <w:tr w:rsidR="00917763" w:rsidRPr="00B04844" w14:paraId="59AE8FCB" w14:textId="77777777" w:rsidTr="006B3485">
        <w:trPr>
          <w:trHeight w:val="141"/>
        </w:trPr>
        <w:tc>
          <w:tcPr>
            <w:tcW w:w="14426" w:type="dxa"/>
            <w:gridSpan w:val="6"/>
            <w:tcBorders>
              <w:bottom w:val="single" w:sz="4" w:space="0" w:color="auto"/>
            </w:tcBorders>
            <w:shd w:val="clear" w:color="auto" w:fill="F2F2F2"/>
          </w:tcPr>
          <w:p w14:paraId="4644D510" w14:textId="77777777" w:rsidR="00917763" w:rsidRPr="00F45489" w:rsidRDefault="00917763" w:rsidP="006B3485">
            <w:pPr>
              <w:pStyle w:val="berschrift2"/>
            </w:pPr>
            <w:r>
              <w:t>Release 17 &amp; 18 Alignment CRs (aligning Stage 1 specifications with what has been implemented in Stage 2 and 3)</w:t>
            </w:r>
          </w:p>
        </w:tc>
      </w:tr>
      <w:tr w:rsidR="00917763" w:rsidRPr="002B5B90" w14:paraId="6D6AF63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A2310"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901B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6B377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3C87DC"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34C767"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D2BB5E" w14:textId="77777777" w:rsidR="00917763" w:rsidRPr="00CC1E3B" w:rsidRDefault="00917763" w:rsidP="006B3485">
            <w:pPr>
              <w:spacing w:after="0" w:line="240" w:lineRule="auto"/>
              <w:rPr>
                <w:rFonts w:eastAsia="Arial Unicode MS" w:cs="Arial"/>
                <w:szCs w:val="18"/>
                <w:lang w:eastAsia="ar-SA"/>
              </w:rPr>
            </w:pPr>
          </w:p>
        </w:tc>
      </w:tr>
      <w:tr w:rsidR="00917763" w:rsidRPr="00B04844" w14:paraId="2DEE85CE"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77777777" w:rsidR="00917763" w:rsidRPr="00FC250B" w:rsidRDefault="00917763" w:rsidP="006B3485">
            <w:pPr>
              <w:pStyle w:val="berschrift2"/>
            </w:pPr>
            <w:r>
              <w:t>Rel-18 and earlier CRs (other than alignment)</w:t>
            </w:r>
          </w:p>
        </w:tc>
      </w:tr>
      <w:tr w:rsidR="00917763" w:rsidRPr="002B5B90" w14:paraId="3D9891B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4797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65A49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695D67"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30F2CA"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DEF5F8"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8EE29E"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57E8B047" w14:textId="77777777" w:rsidTr="00EE7672">
        <w:trPr>
          <w:trHeight w:val="141"/>
        </w:trPr>
        <w:tc>
          <w:tcPr>
            <w:tcW w:w="14426" w:type="dxa"/>
            <w:gridSpan w:val="6"/>
            <w:shd w:val="clear" w:color="auto" w:fill="F2F2F2"/>
          </w:tcPr>
          <w:p w14:paraId="6F3824CD" w14:textId="79F42B06" w:rsidR="004776A4" w:rsidRPr="00F45489" w:rsidRDefault="004776A4" w:rsidP="001102DE">
            <w:pPr>
              <w:pStyle w:val="berschrift1"/>
            </w:pPr>
            <w:r>
              <w:t>Rel-20 5GA contributions</w:t>
            </w:r>
          </w:p>
        </w:tc>
      </w:tr>
      <w:tr w:rsidR="004776A4" w:rsidRPr="00745D37" w14:paraId="5C6CAED5" w14:textId="77777777" w:rsidTr="00EE7672">
        <w:trPr>
          <w:trHeight w:val="141"/>
        </w:trPr>
        <w:tc>
          <w:tcPr>
            <w:tcW w:w="14426" w:type="dxa"/>
            <w:gridSpan w:val="6"/>
            <w:tcBorders>
              <w:bottom w:val="single" w:sz="4" w:space="0" w:color="auto"/>
            </w:tcBorders>
            <w:shd w:val="clear" w:color="auto" w:fill="F2F2F2" w:themeFill="background1" w:themeFillShade="F2"/>
          </w:tcPr>
          <w:p w14:paraId="05C11C70" w14:textId="3B3F1BF6" w:rsidR="004776A4" w:rsidRPr="00DC0552" w:rsidRDefault="004776A4" w:rsidP="00DC0552">
            <w:pPr>
              <w:pStyle w:val="berschrift2"/>
              <w:rPr>
                <w:lang w:val="nl-NL"/>
              </w:rPr>
            </w:pPr>
            <w:r w:rsidRPr="00AC0662">
              <w:lastRenderedPageBreak/>
              <w:t>FRMCS_Ph6</w:t>
            </w:r>
          </w:p>
        </w:tc>
      </w:tr>
      <w:tr w:rsidR="000D2FB1" w:rsidRPr="00745D37" w14:paraId="6F685C66" w14:textId="77777777" w:rsidTr="00A1655A">
        <w:trPr>
          <w:trHeight w:val="141"/>
        </w:trPr>
        <w:tc>
          <w:tcPr>
            <w:tcW w:w="14426" w:type="dxa"/>
            <w:gridSpan w:val="6"/>
            <w:tcBorders>
              <w:bottom w:val="single" w:sz="4" w:space="0" w:color="auto"/>
            </w:tcBorders>
            <w:shd w:val="clear" w:color="auto" w:fill="F2F2F2" w:themeFill="background1" w:themeFillShade="F2"/>
          </w:tcPr>
          <w:p w14:paraId="4980DB42" w14:textId="77777777" w:rsidR="000D2FB1" w:rsidRPr="00DC0552" w:rsidRDefault="000D2FB1" w:rsidP="000D2FB1">
            <w:pPr>
              <w:pStyle w:val="berschrift3"/>
              <w:rPr>
                <w:lang w:val="nl-NL"/>
              </w:rPr>
            </w:pPr>
            <w:r w:rsidRPr="00AC0662">
              <w:t>FS_FRMCS_Ph6</w:t>
            </w:r>
            <w:r>
              <w:t xml:space="preserve"> [</w:t>
            </w:r>
            <w:hyperlink r:id="rId20" w:history="1">
              <w:r w:rsidRPr="00476992">
                <w:rPr>
                  <w:rStyle w:val="Hyperlink"/>
                  <w:lang w:val="it-IT"/>
                </w:rPr>
                <w:t>SP-241392</w:t>
              </w:r>
            </w:hyperlink>
            <w:r>
              <w:t>]</w:t>
            </w:r>
          </w:p>
        </w:tc>
      </w:tr>
      <w:tr w:rsidR="004776A4" w:rsidRPr="00614939" w14:paraId="09F0F838" w14:textId="77777777" w:rsidTr="00EE7672">
        <w:trPr>
          <w:trHeight w:val="141"/>
        </w:trPr>
        <w:tc>
          <w:tcPr>
            <w:tcW w:w="14426" w:type="dxa"/>
            <w:gridSpan w:val="6"/>
            <w:shd w:val="clear" w:color="auto" w:fill="auto"/>
          </w:tcPr>
          <w:p w14:paraId="2737A862"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Vassiliki Nikolopoulou (UIC)</w:t>
            </w:r>
          </w:p>
          <w:p w14:paraId="3FFC5E17" w14:textId="7CF7546D" w:rsidR="004776A4" w:rsidRPr="001C427A" w:rsidRDefault="004776A4" w:rsidP="004776A4">
            <w:pPr>
              <w:suppressAutoHyphens/>
              <w:spacing w:after="0" w:line="240" w:lineRule="auto"/>
              <w:rPr>
                <w:rStyle w:val="Hyperlink"/>
                <w:lang w:val="fr-FR"/>
              </w:rPr>
            </w:pPr>
            <w:r w:rsidRPr="009900B9">
              <w:rPr>
                <w:rFonts w:eastAsia="Arial Unicode MS" w:cs="Arial"/>
                <w:szCs w:val="18"/>
                <w:lang w:val="fr-FR" w:eastAsia="ar-SA"/>
              </w:rPr>
              <w:t xml:space="preserve">Latest version: </w:t>
            </w:r>
            <w:hyperlink r:id="rId21" w:history="1">
              <w:r w:rsidRPr="00DA2177">
                <w:rPr>
                  <w:rStyle w:val="Hyperlink"/>
                  <w:lang w:val="fr-FR"/>
                </w:rPr>
                <w:t>TR22.989</w:t>
              </w:r>
              <w:r w:rsidRPr="00DA2177">
                <w:rPr>
                  <w:rStyle w:val="Hyperlink"/>
                  <w:rFonts w:eastAsia="Arial Unicode MS" w:cs="Arial"/>
                  <w:lang w:val="fr-FR"/>
                </w:rPr>
                <w:t>v</w:t>
              </w:r>
              <w:r w:rsidR="00B34A82" w:rsidRPr="00DA2177">
                <w:rPr>
                  <w:rStyle w:val="Hyperlink"/>
                  <w:rFonts w:eastAsia="Arial Unicode MS" w:cs="Arial"/>
                  <w:lang w:val="fr-FR"/>
                </w:rPr>
                <w:t>20.</w:t>
              </w:r>
              <w:r w:rsidR="009900B9" w:rsidRPr="00DA2177">
                <w:rPr>
                  <w:rStyle w:val="Hyperlink"/>
                  <w:rFonts w:eastAsia="Arial Unicode MS" w:cs="Arial"/>
                  <w:lang w:val="fr-FR"/>
                </w:rPr>
                <w:t>3</w:t>
              </w:r>
              <w:r w:rsidR="00B34A82" w:rsidRPr="00DA2177">
                <w:rPr>
                  <w:rStyle w:val="Hyperlink"/>
                  <w:rFonts w:eastAsia="Arial Unicode MS" w:cs="Arial"/>
                  <w:lang w:val="fr-FR"/>
                </w:rPr>
                <w:t>.0</w:t>
              </w:r>
            </w:hyperlink>
          </w:p>
          <w:p w14:paraId="4FB2787D" w14:textId="1124F516"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completion date: </w:t>
            </w:r>
            <w:r w:rsidR="004419CD">
              <w:rPr>
                <w:rFonts w:eastAsia="Arial Unicode MS" w:cs="Arial"/>
                <w:szCs w:val="18"/>
                <w:lang w:val="fr-FR" w:eastAsia="ar-SA"/>
              </w:rPr>
              <w:t>SA#107 (03/2025)</w:t>
            </w:r>
          </w:p>
          <w:p w14:paraId="36CA4CCC" w14:textId="730C66CF" w:rsidR="004776A4" w:rsidRPr="001C427A"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0D2FB1">
              <w:rPr>
                <w:rFonts w:eastAsia="Arial Unicode MS" w:cs="Arial"/>
                <w:szCs w:val="18"/>
                <w:lang w:val="fr-FR" w:eastAsia="ar-SA"/>
              </w:rPr>
              <w:t>10</w:t>
            </w:r>
            <w:r>
              <w:rPr>
                <w:rFonts w:eastAsia="Arial Unicode MS" w:cs="Arial"/>
                <w:szCs w:val="18"/>
                <w:lang w:val="fr-FR" w:eastAsia="ar-SA"/>
              </w:rPr>
              <w:t>0%</w:t>
            </w:r>
          </w:p>
        </w:tc>
      </w:tr>
      <w:tr w:rsidR="001E1597" w:rsidRPr="00614939" w14:paraId="5315BCC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26548B" w14:textId="77777777" w:rsidR="001E1597" w:rsidRPr="00CC1E3B" w:rsidRDefault="001E1597" w:rsidP="006B3485">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862898" w14:textId="77777777" w:rsidR="001E1597" w:rsidRPr="00CC1E3B" w:rsidRDefault="001E1597" w:rsidP="006B3485">
            <w:pPr>
              <w:snapToGrid w:val="0"/>
              <w:spacing w:after="0" w:line="240" w:lineRule="auto"/>
              <w:rPr>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D02FBB" w14:textId="77777777" w:rsidR="001E1597" w:rsidRPr="00CC1E3B" w:rsidRDefault="001E1597" w:rsidP="006B3485">
            <w:pPr>
              <w:snapToGrid w:val="0"/>
              <w:spacing w:after="0" w:line="240" w:lineRule="auto"/>
              <w:rPr>
                <w:lang w:val="fr-FR"/>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C3CA9C" w14:textId="77777777" w:rsidR="001E1597" w:rsidRPr="00CC1E3B" w:rsidRDefault="001E1597" w:rsidP="006B3485">
            <w:pPr>
              <w:snapToGrid w:val="0"/>
              <w:spacing w:after="0" w:line="240" w:lineRule="auto"/>
              <w:rPr>
                <w:lang w:val="fr-F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0ACEC" w14:textId="77777777" w:rsidR="001E1597" w:rsidRPr="00CC1E3B" w:rsidRDefault="001E1597" w:rsidP="006B3485">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36A2F1" w14:textId="77777777" w:rsidR="001E1597" w:rsidRPr="00CC1E3B" w:rsidRDefault="001E1597" w:rsidP="006B3485">
            <w:pPr>
              <w:spacing w:after="0" w:line="240" w:lineRule="auto"/>
              <w:rPr>
                <w:rFonts w:eastAsia="Arial Unicode MS" w:cs="Arial"/>
                <w:szCs w:val="18"/>
                <w:lang w:val="fr-FR" w:eastAsia="ar-SA"/>
              </w:rPr>
            </w:pPr>
          </w:p>
        </w:tc>
      </w:tr>
      <w:tr w:rsidR="000D2FB1" w:rsidRPr="00745D37" w14:paraId="7DE19908" w14:textId="77777777" w:rsidTr="00A1655A">
        <w:trPr>
          <w:trHeight w:val="141"/>
        </w:trPr>
        <w:tc>
          <w:tcPr>
            <w:tcW w:w="14426" w:type="dxa"/>
            <w:gridSpan w:val="6"/>
            <w:tcBorders>
              <w:bottom w:val="single" w:sz="4" w:space="0" w:color="auto"/>
            </w:tcBorders>
            <w:shd w:val="clear" w:color="auto" w:fill="F2F2F2" w:themeFill="background1" w:themeFillShade="F2"/>
          </w:tcPr>
          <w:p w14:paraId="41C6ACD7" w14:textId="551517E4" w:rsidR="000D2FB1" w:rsidRPr="00DC0552" w:rsidRDefault="000D2FB1" w:rsidP="00A1655A">
            <w:pPr>
              <w:pStyle w:val="berschrift3"/>
              <w:rPr>
                <w:lang w:val="nl-NL"/>
              </w:rPr>
            </w:pPr>
            <w:r w:rsidRPr="00AC0662">
              <w:t>FRMCS_Ph6</w:t>
            </w:r>
            <w:r>
              <w:t xml:space="preserve"> – </w:t>
            </w:r>
            <w:r w:rsidRPr="00927A63">
              <w:t>Normative [</w:t>
            </w:r>
            <w:hyperlink r:id="rId22" w:history="1">
              <w:r w:rsidR="00927A63" w:rsidRPr="00927A63">
                <w:rPr>
                  <w:rStyle w:val="Hyperlink"/>
                </w:rPr>
                <w:t>SP-250277</w:t>
              </w:r>
            </w:hyperlink>
            <w:r w:rsidRPr="002849E8">
              <w:t>]</w:t>
            </w:r>
          </w:p>
        </w:tc>
      </w:tr>
      <w:tr w:rsidR="000D2FB1" w:rsidRPr="00CC1E3B" w14:paraId="06294A7B" w14:textId="77777777" w:rsidTr="00A1655A">
        <w:trPr>
          <w:trHeight w:val="141"/>
        </w:trPr>
        <w:tc>
          <w:tcPr>
            <w:tcW w:w="14426" w:type="dxa"/>
            <w:gridSpan w:val="6"/>
            <w:shd w:val="clear" w:color="auto" w:fill="auto"/>
          </w:tcPr>
          <w:p w14:paraId="52B8BB72" w14:textId="77777777" w:rsidR="000D2FB1" w:rsidRDefault="000D2FB1" w:rsidP="00A1655A">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3FBE1DA" w14:textId="77777777" w:rsidR="000D2FB1" w:rsidRDefault="000D2FB1" w:rsidP="00A165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Vassiliki Nikolopoulou (UIC)</w:t>
            </w:r>
          </w:p>
          <w:p w14:paraId="3E5EE5A9" w14:textId="262493C3" w:rsidR="000D2FB1" w:rsidRPr="001C427A" w:rsidRDefault="000D2FB1" w:rsidP="00A1655A">
            <w:pPr>
              <w:suppressAutoHyphens/>
              <w:spacing w:after="0" w:line="240" w:lineRule="auto"/>
              <w:rPr>
                <w:lang w:val="fr-FR"/>
              </w:rPr>
            </w:pPr>
            <w:r>
              <w:rPr>
                <w:rFonts w:eastAsia="Arial Unicode MS" w:cs="Arial"/>
                <w:szCs w:val="18"/>
                <w:lang w:val="fr-FR" w:eastAsia="ar-SA"/>
              </w:rPr>
              <w:t>Target completion date: SA#108 (06/2025)</w:t>
            </w:r>
          </w:p>
          <w:p w14:paraId="599D649A" w14:textId="0C2D961E" w:rsidR="000D2FB1" w:rsidRPr="001C427A" w:rsidRDefault="000D2FB1" w:rsidP="00A1655A">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p>
        </w:tc>
      </w:tr>
      <w:tr w:rsidR="000D2FB1" w:rsidRPr="00CC1E3B" w14:paraId="35DACC58" w14:textId="77777777" w:rsidTr="00A16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1AFEB0" w14:textId="77777777" w:rsidR="000D2FB1" w:rsidRPr="00CC1E3B" w:rsidRDefault="000D2FB1" w:rsidP="00A1655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99402" w14:textId="77777777" w:rsidR="000D2FB1" w:rsidRPr="00CC1E3B" w:rsidRDefault="000D2FB1" w:rsidP="00A1655A">
            <w:pPr>
              <w:snapToGrid w:val="0"/>
              <w:spacing w:after="0" w:line="240" w:lineRule="auto"/>
              <w:rPr>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9FE41F" w14:textId="77777777" w:rsidR="000D2FB1" w:rsidRPr="00CC1E3B" w:rsidRDefault="000D2FB1" w:rsidP="00A1655A">
            <w:pPr>
              <w:snapToGrid w:val="0"/>
              <w:spacing w:after="0" w:line="240" w:lineRule="auto"/>
              <w:rPr>
                <w:lang w:val="fr-FR"/>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FF5978" w14:textId="77777777" w:rsidR="000D2FB1" w:rsidRPr="00CC1E3B" w:rsidRDefault="000D2FB1" w:rsidP="00A1655A">
            <w:pPr>
              <w:snapToGrid w:val="0"/>
              <w:spacing w:after="0" w:line="240" w:lineRule="auto"/>
              <w:rPr>
                <w:lang w:val="fr-F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183320" w14:textId="77777777" w:rsidR="000D2FB1" w:rsidRPr="00CC1E3B" w:rsidRDefault="000D2FB1" w:rsidP="00A1655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6E26FE" w14:textId="77777777" w:rsidR="000D2FB1" w:rsidRPr="00CC1E3B" w:rsidRDefault="000D2FB1" w:rsidP="00A1655A">
            <w:pPr>
              <w:spacing w:after="0" w:line="240" w:lineRule="auto"/>
              <w:rPr>
                <w:rFonts w:eastAsia="Arial Unicode MS" w:cs="Arial"/>
                <w:szCs w:val="18"/>
                <w:lang w:val="fr-FR" w:eastAsia="ar-SA"/>
              </w:rPr>
            </w:pPr>
          </w:p>
        </w:tc>
      </w:tr>
      <w:tr w:rsidR="000D2FB1" w:rsidRPr="00745D37" w14:paraId="55F565AF" w14:textId="77777777" w:rsidTr="00A1655A">
        <w:trPr>
          <w:trHeight w:val="141"/>
        </w:trPr>
        <w:tc>
          <w:tcPr>
            <w:tcW w:w="14426" w:type="dxa"/>
            <w:gridSpan w:val="6"/>
            <w:tcBorders>
              <w:bottom w:val="single" w:sz="4" w:space="0" w:color="auto"/>
            </w:tcBorders>
            <w:shd w:val="clear" w:color="auto" w:fill="F2F2F2" w:themeFill="background1" w:themeFillShade="F2"/>
          </w:tcPr>
          <w:p w14:paraId="0D6AD18A" w14:textId="10BA2DAB" w:rsidR="000D2FB1" w:rsidRPr="00DC0552" w:rsidRDefault="002849E8" w:rsidP="00A1655A">
            <w:pPr>
              <w:pStyle w:val="berschrift2"/>
              <w:rPr>
                <w:lang w:val="nl-NL"/>
              </w:rPr>
            </w:pPr>
            <w:r>
              <w:t>Other completed Work Items</w:t>
            </w:r>
            <w:r w:rsidR="000D2FB1">
              <w:t xml:space="preserve"> </w:t>
            </w:r>
          </w:p>
        </w:tc>
      </w:tr>
      <w:tr w:rsidR="001E1597" w:rsidRPr="002B5B90" w14:paraId="7A8174C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F83E92"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50875"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A24ACB"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1C22DD"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725F50"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BF5089" w14:textId="77777777" w:rsidR="001E1597" w:rsidRPr="0035555A" w:rsidRDefault="001E1597" w:rsidP="006B3485">
            <w:pPr>
              <w:spacing w:after="0" w:line="240" w:lineRule="auto"/>
              <w:rPr>
                <w:rFonts w:eastAsia="Arial Unicode MS" w:cs="Arial"/>
                <w:szCs w:val="18"/>
                <w:lang w:val="de-DE" w:eastAsia="ar-SA"/>
              </w:rPr>
            </w:pPr>
          </w:p>
        </w:tc>
      </w:tr>
      <w:tr w:rsidR="004776A4" w14:paraId="27A72524" w14:textId="77777777" w:rsidTr="0059364F">
        <w:trPr>
          <w:trHeight w:val="141"/>
        </w:trPr>
        <w:tc>
          <w:tcPr>
            <w:tcW w:w="14426" w:type="dxa"/>
            <w:gridSpan w:val="6"/>
            <w:tcBorders>
              <w:bottom w:val="single" w:sz="4" w:space="0" w:color="auto"/>
            </w:tcBorders>
            <w:shd w:val="clear" w:color="auto" w:fill="F2F2F2"/>
          </w:tcPr>
          <w:p w14:paraId="4AF80365" w14:textId="6BE80F74" w:rsidR="004776A4" w:rsidRDefault="004776A4" w:rsidP="001102DE">
            <w:pPr>
              <w:pStyle w:val="berschrift1"/>
            </w:pPr>
            <w:r>
              <w:t xml:space="preserve">Rel-20 6G contributions </w:t>
            </w:r>
          </w:p>
        </w:tc>
      </w:tr>
      <w:tr w:rsidR="004776A4" w:rsidRPr="00745D37" w14:paraId="2486C263" w14:textId="77777777" w:rsidTr="00B304A7">
        <w:trPr>
          <w:trHeight w:val="141"/>
        </w:trPr>
        <w:tc>
          <w:tcPr>
            <w:tcW w:w="14426" w:type="dxa"/>
            <w:gridSpan w:val="6"/>
            <w:tcBorders>
              <w:bottom w:val="single" w:sz="4" w:space="0" w:color="auto"/>
            </w:tcBorders>
            <w:shd w:val="clear" w:color="auto" w:fill="F2F2F2" w:themeFill="background1" w:themeFillShade="F2"/>
          </w:tcPr>
          <w:p w14:paraId="110C6B8D" w14:textId="0DB0A4A2" w:rsidR="004776A4" w:rsidRPr="00DF5A37" w:rsidRDefault="00476992" w:rsidP="004776A4">
            <w:pPr>
              <w:pStyle w:val="berschrift2"/>
              <w:rPr>
                <w:lang w:val="en-US"/>
              </w:rPr>
            </w:pPr>
            <w:r w:rsidRPr="00476992">
              <w:rPr>
                <w:bCs/>
              </w:rPr>
              <w:t>FS_6G-REQ</w:t>
            </w:r>
            <w:r>
              <w:rPr>
                <w:bCs/>
              </w:rPr>
              <w:t xml:space="preserve"> [</w:t>
            </w:r>
            <w:hyperlink r:id="rId23" w:history="1">
              <w:r w:rsidRPr="00476992">
                <w:rPr>
                  <w:rStyle w:val="Hyperlink"/>
                  <w:bCs/>
                </w:rPr>
                <w:t>SP-241391</w:t>
              </w:r>
            </w:hyperlink>
            <w:r>
              <w:rPr>
                <w:bCs/>
              </w:rPr>
              <w:t>]</w:t>
            </w:r>
          </w:p>
        </w:tc>
      </w:tr>
      <w:tr w:rsidR="00476992" w:rsidRPr="001C427A" w14:paraId="5266DCDC" w14:textId="77777777" w:rsidTr="006B3485">
        <w:trPr>
          <w:trHeight w:val="141"/>
        </w:trPr>
        <w:tc>
          <w:tcPr>
            <w:tcW w:w="14426" w:type="dxa"/>
            <w:gridSpan w:val="6"/>
            <w:tcBorders>
              <w:bottom w:val="single" w:sz="4" w:space="0" w:color="auto"/>
            </w:tcBorders>
            <w:shd w:val="clear" w:color="auto" w:fill="auto"/>
          </w:tcPr>
          <w:p w14:paraId="5091D74A" w14:textId="77777777" w:rsidR="00476992" w:rsidRDefault="00476992" w:rsidP="006B348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476992"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4419CD">
              <w:rPr>
                <w:lang w:val="fr-FR"/>
              </w:rPr>
              <w:t>Xiaonan Shi</w:t>
            </w:r>
            <w:r>
              <w:rPr>
                <w:lang w:val="fr-FR"/>
              </w:rPr>
              <w:t xml:space="preserve"> (</w:t>
            </w:r>
            <w:r w:rsidR="004419CD">
              <w:rPr>
                <w:lang w:val="fr-FR"/>
              </w:rPr>
              <w:t>China Mobile</w:t>
            </w:r>
            <w:r>
              <w:rPr>
                <w:lang w:val="fr-FR"/>
              </w:rPr>
              <w:t>)</w:t>
            </w:r>
            <w:r w:rsidR="004419CD">
              <w:rPr>
                <w:lang w:val="fr-FR"/>
              </w:rPr>
              <w:t>, Jean Trakinat (T</w:t>
            </w:r>
            <w:r w:rsidR="001E1597">
              <w:rPr>
                <w:lang w:val="fr-FR"/>
              </w:rPr>
              <w:t>-</w:t>
            </w:r>
            <w:r w:rsidR="004419CD">
              <w:rPr>
                <w:lang w:val="fr-FR"/>
              </w:rPr>
              <w:t>Mobile</w:t>
            </w:r>
            <w:r w:rsidR="001E1597">
              <w:rPr>
                <w:lang w:val="fr-FR"/>
              </w:rPr>
              <w:t xml:space="preserve"> </w:t>
            </w:r>
            <w:r w:rsidR="004419CD">
              <w:rPr>
                <w:lang w:val="fr-FR"/>
              </w:rPr>
              <w:t>USA)</w:t>
            </w:r>
          </w:p>
          <w:p w14:paraId="572AB037" w14:textId="5940E886" w:rsidR="00476992" w:rsidRDefault="00476992" w:rsidP="006B3485">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version: </w:t>
            </w:r>
            <w:hyperlink r:id="rId24" w:history="1">
              <w:r w:rsidRPr="0050692E">
                <w:rPr>
                  <w:rStyle w:val="Hyperlink"/>
                  <w:rFonts w:eastAsia="Arial Unicode MS" w:cs="Arial"/>
                  <w:lang w:val="fr-FR"/>
                </w:rPr>
                <w:t>TR22.</w:t>
              </w:r>
              <w:r w:rsidR="00774C9F" w:rsidRPr="0050692E">
                <w:rPr>
                  <w:rStyle w:val="Hyperlink"/>
                  <w:rFonts w:eastAsia="Arial Unicode MS" w:cs="Arial"/>
                  <w:lang w:val="fr-FR"/>
                </w:rPr>
                <w:t>870</w:t>
              </w:r>
              <w:r w:rsidR="001E1597" w:rsidRPr="0050692E">
                <w:rPr>
                  <w:rStyle w:val="Hyperlink"/>
                  <w:rFonts w:eastAsia="Arial Unicode MS" w:cs="Arial"/>
                  <w:lang w:val="fr-FR"/>
                </w:rPr>
                <w:t>v</w:t>
              </w:r>
              <w:r w:rsidRPr="0050692E">
                <w:rPr>
                  <w:rStyle w:val="Hyperlink"/>
                  <w:rFonts w:eastAsia="Arial Unicode MS" w:cs="Arial"/>
                  <w:lang w:val="fr-FR"/>
                </w:rPr>
                <w:t>0.</w:t>
              </w:r>
              <w:r w:rsidR="002849E8" w:rsidRPr="0050692E">
                <w:rPr>
                  <w:rStyle w:val="Hyperlink"/>
                  <w:rFonts w:eastAsia="Arial Unicode MS" w:cs="Arial"/>
                  <w:lang w:val="fr-FR"/>
                </w:rPr>
                <w:t>3.1</w:t>
              </w:r>
            </w:hyperlink>
          </w:p>
          <w:p w14:paraId="1BB7117D" w14:textId="28CF2054" w:rsidR="00476992" w:rsidRPr="001C427A" w:rsidRDefault="00476992" w:rsidP="006B3485">
            <w:pPr>
              <w:suppressAutoHyphens/>
              <w:spacing w:after="0" w:line="240" w:lineRule="auto"/>
              <w:rPr>
                <w:lang w:val="fr-FR"/>
              </w:rPr>
            </w:pPr>
            <w:r>
              <w:rPr>
                <w:rFonts w:eastAsia="Arial Unicode MS" w:cs="Arial"/>
                <w:szCs w:val="18"/>
                <w:lang w:val="fr-FR" w:eastAsia="ar-SA"/>
              </w:rPr>
              <w:t>Target completion date: SA#1</w:t>
            </w:r>
            <w:r w:rsidR="004419CD">
              <w:rPr>
                <w:rFonts w:eastAsia="Arial Unicode MS" w:cs="Arial"/>
                <w:szCs w:val="18"/>
                <w:lang w:val="fr-FR" w:eastAsia="ar-SA"/>
              </w:rPr>
              <w:t>11</w:t>
            </w:r>
            <w:r>
              <w:rPr>
                <w:rFonts w:eastAsia="Arial Unicode MS" w:cs="Arial"/>
                <w:szCs w:val="18"/>
                <w:lang w:val="fr-FR" w:eastAsia="ar-SA"/>
              </w:rPr>
              <w:t xml:space="preserve"> (03/202</w:t>
            </w:r>
            <w:r w:rsidR="004419CD">
              <w:rPr>
                <w:rFonts w:eastAsia="Arial Unicode MS" w:cs="Arial"/>
                <w:szCs w:val="18"/>
                <w:lang w:val="fr-FR" w:eastAsia="ar-SA"/>
              </w:rPr>
              <w:t>6</w:t>
            </w:r>
            <w:r>
              <w:rPr>
                <w:rFonts w:eastAsia="Arial Unicode MS" w:cs="Arial"/>
                <w:szCs w:val="18"/>
                <w:lang w:val="fr-FR" w:eastAsia="ar-SA"/>
              </w:rPr>
              <w:t>)</w:t>
            </w:r>
          </w:p>
          <w:p w14:paraId="3A7916A7" w14:textId="251E0759" w:rsidR="00476992" w:rsidRPr="001C427A"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2849E8">
              <w:rPr>
                <w:rFonts w:eastAsia="Arial Unicode MS" w:cs="Arial"/>
                <w:szCs w:val="18"/>
                <w:lang w:val="fr-FR" w:eastAsia="ar-SA"/>
              </w:rPr>
              <w:t>66</w:t>
            </w:r>
            <w:r>
              <w:rPr>
                <w:rFonts w:eastAsia="Arial Unicode MS" w:cs="Arial"/>
                <w:szCs w:val="18"/>
                <w:lang w:val="fr-FR" w:eastAsia="ar-SA"/>
              </w:rPr>
              <w:t>%</w:t>
            </w:r>
          </w:p>
        </w:tc>
      </w:tr>
      <w:tr w:rsidR="00F67D41" w:rsidRPr="00745D37" w14:paraId="058C9FAB" w14:textId="77777777" w:rsidTr="002A5BFD">
        <w:trPr>
          <w:trHeight w:val="141"/>
        </w:trPr>
        <w:tc>
          <w:tcPr>
            <w:tcW w:w="14426" w:type="dxa"/>
            <w:gridSpan w:val="6"/>
            <w:tcBorders>
              <w:bottom w:val="single" w:sz="4" w:space="0" w:color="auto"/>
            </w:tcBorders>
            <w:shd w:val="clear" w:color="auto" w:fill="F2F2F2" w:themeFill="background1" w:themeFillShade="F2"/>
          </w:tcPr>
          <w:p w14:paraId="49315B69" w14:textId="589FF341" w:rsidR="00F67D41" w:rsidRPr="00DF5A37" w:rsidRDefault="00F67D41" w:rsidP="002A5BFD">
            <w:pPr>
              <w:pStyle w:val="berschrift3"/>
              <w:rPr>
                <w:lang w:val="en-US"/>
              </w:rPr>
            </w:pPr>
            <w:r>
              <w:t>General</w:t>
            </w:r>
          </w:p>
        </w:tc>
      </w:tr>
      <w:tr w:rsidR="00F67D41" w:rsidRPr="002B5B90" w14:paraId="20648CC3"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F8C872" w14:textId="77777777" w:rsidR="00F67D41" w:rsidRPr="0035555A" w:rsidRDefault="00F67D41" w:rsidP="002A5BF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2E9130" w14:textId="77777777" w:rsidR="00F67D41" w:rsidRPr="0035555A" w:rsidRDefault="00F67D41" w:rsidP="002A5BFD">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8494C2" w14:textId="77777777" w:rsidR="00F67D41" w:rsidRPr="0035555A" w:rsidRDefault="00F67D41" w:rsidP="002A5BFD">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C4BCAC4" w14:textId="77777777" w:rsidR="00F67D41" w:rsidRPr="0035555A" w:rsidRDefault="00F67D41" w:rsidP="002A5BFD">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AE9773" w14:textId="77777777" w:rsidR="00F67D41" w:rsidRPr="0035555A" w:rsidRDefault="00F67D41" w:rsidP="002A5BFD">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F4CCE0" w14:textId="77777777" w:rsidR="00F67D41" w:rsidRPr="0035555A" w:rsidRDefault="00F67D41" w:rsidP="002A5BFD">
            <w:pPr>
              <w:spacing w:after="0" w:line="240" w:lineRule="auto"/>
              <w:rPr>
                <w:rFonts w:eastAsia="Arial Unicode MS" w:cs="Arial"/>
                <w:szCs w:val="18"/>
                <w:lang w:val="de-DE" w:eastAsia="ar-SA"/>
              </w:rPr>
            </w:pPr>
          </w:p>
        </w:tc>
      </w:tr>
      <w:tr w:rsidR="009960E0" w:rsidRPr="00745D37" w14:paraId="7591E455" w14:textId="77777777" w:rsidTr="006B3485">
        <w:trPr>
          <w:trHeight w:val="141"/>
        </w:trPr>
        <w:tc>
          <w:tcPr>
            <w:tcW w:w="14426" w:type="dxa"/>
            <w:gridSpan w:val="6"/>
            <w:tcBorders>
              <w:bottom w:val="single" w:sz="4" w:space="0" w:color="auto"/>
            </w:tcBorders>
            <w:shd w:val="clear" w:color="auto" w:fill="F2F2F2" w:themeFill="background1" w:themeFillShade="F2"/>
          </w:tcPr>
          <w:p w14:paraId="5DD954AA" w14:textId="7786BE12" w:rsidR="009960E0" w:rsidRPr="00DF5A37" w:rsidRDefault="00C827BA" w:rsidP="009960E0">
            <w:pPr>
              <w:pStyle w:val="berschrift3"/>
              <w:rPr>
                <w:lang w:val="en-US"/>
              </w:rPr>
            </w:pPr>
            <w:r>
              <w:t>System and Operation Aspects</w:t>
            </w:r>
          </w:p>
        </w:tc>
      </w:tr>
      <w:tr w:rsidR="009960E0" w:rsidRPr="002B5B90" w14:paraId="3356E03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6AF9FA"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04B59F"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B891BF"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BBFEF6"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311483"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ECA3DC" w14:textId="77777777" w:rsidR="009960E0" w:rsidRPr="0035555A" w:rsidRDefault="009960E0" w:rsidP="006B3485">
            <w:pPr>
              <w:spacing w:after="0" w:line="240" w:lineRule="auto"/>
              <w:rPr>
                <w:rFonts w:eastAsia="Arial Unicode MS" w:cs="Arial"/>
                <w:szCs w:val="18"/>
                <w:lang w:val="de-DE" w:eastAsia="ar-SA"/>
              </w:rPr>
            </w:pPr>
          </w:p>
        </w:tc>
      </w:tr>
      <w:tr w:rsidR="00526D41" w:rsidRPr="00745D37" w14:paraId="2F11D9C1" w14:textId="77777777" w:rsidTr="006B3485">
        <w:trPr>
          <w:trHeight w:val="141"/>
        </w:trPr>
        <w:tc>
          <w:tcPr>
            <w:tcW w:w="14426" w:type="dxa"/>
            <w:gridSpan w:val="6"/>
            <w:tcBorders>
              <w:bottom w:val="single" w:sz="4" w:space="0" w:color="auto"/>
            </w:tcBorders>
            <w:shd w:val="clear" w:color="auto" w:fill="F2F2F2" w:themeFill="background1" w:themeFillShade="F2"/>
          </w:tcPr>
          <w:p w14:paraId="3F22A49C" w14:textId="53B7D22D" w:rsidR="00526D41" w:rsidRDefault="00526D41" w:rsidP="009960E0">
            <w:pPr>
              <w:pStyle w:val="berschrift3"/>
            </w:pPr>
            <w:r>
              <w:t xml:space="preserve">Artificial Intelligence </w:t>
            </w:r>
          </w:p>
        </w:tc>
      </w:tr>
      <w:tr w:rsidR="00526D41" w:rsidRPr="002B5B90" w14:paraId="18C570B0" w14:textId="77777777" w:rsidTr="003F47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77FDC9" w14:textId="77777777" w:rsidR="00526D41" w:rsidRPr="0035555A" w:rsidRDefault="00526D41" w:rsidP="003F474C">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4FE6E0" w14:textId="77777777" w:rsidR="00526D41" w:rsidRPr="0035555A" w:rsidRDefault="00526D41" w:rsidP="003F474C">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591DED" w14:textId="77777777" w:rsidR="00526D41" w:rsidRPr="0035555A" w:rsidRDefault="00526D41" w:rsidP="003F474C">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DE055D" w14:textId="77777777" w:rsidR="00526D41" w:rsidRPr="0035555A" w:rsidRDefault="00526D41" w:rsidP="003F474C">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80625A" w14:textId="77777777" w:rsidR="00526D41" w:rsidRPr="0035555A" w:rsidRDefault="00526D41" w:rsidP="003F474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49FEEC" w14:textId="77777777" w:rsidR="00526D41" w:rsidRPr="0035555A" w:rsidRDefault="00526D41" w:rsidP="003F474C">
            <w:pPr>
              <w:spacing w:after="0" w:line="240" w:lineRule="auto"/>
              <w:rPr>
                <w:rFonts w:eastAsia="Arial Unicode MS" w:cs="Arial"/>
                <w:szCs w:val="18"/>
                <w:lang w:val="de-DE" w:eastAsia="ar-SA"/>
              </w:rPr>
            </w:pPr>
          </w:p>
        </w:tc>
      </w:tr>
      <w:tr w:rsidR="009960E0" w:rsidRPr="00745D37" w14:paraId="3F2F4903" w14:textId="77777777" w:rsidTr="006B3485">
        <w:trPr>
          <w:trHeight w:val="141"/>
        </w:trPr>
        <w:tc>
          <w:tcPr>
            <w:tcW w:w="14426" w:type="dxa"/>
            <w:gridSpan w:val="6"/>
            <w:tcBorders>
              <w:bottom w:val="single" w:sz="4" w:space="0" w:color="auto"/>
            </w:tcBorders>
            <w:shd w:val="clear" w:color="auto" w:fill="F2F2F2" w:themeFill="background1" w:themeFillShade="F2"/>
          </w:tcPr>
          <w:p w14:paraId="6EA8075C" w14:textId="73AC3627" w:rsidR="009960E0" w:rsidRDefault="00C827BA" w:rsidP="009960E0">
            <w:pPr>
              <w:pStyle w:val="berschrift3"/>
            </w:pPr>
            <w:r>
              <w:lastRenderedPageBreak/>
              <w:t>Integrated Sensing and Communication</w:t>
            </w:r>
          </w:p>
        </w:tc>
      </w:tr>
      <w:tr w:rsidR="009960E0" w:rsidRPr="002B5B90" w14:paraId="50F21FE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31A845"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11067A"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264FE"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59229D"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91BFAB"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72ECC6" w14:textId="77777777" w:rsidR="009960E0" w:rsidRPr="0035555A" w:rsidRDefault="009960E0" w:rsidP="006B3485">
            <w:pPr>
              <w:spacing w:after="0" w:line="240" w:lineRule="auto"/>
              <w:rPr>
                <w:rFonts w:eastAsia="Arial Unicode MS" w:cs="Arial"/>
                <w:szCs w:val="18"/>
                <w:lang w:val="de-DE" w:eastAsia="ar-SA"/>
              </w:rPr>
            </w:pPr>
          </w:p>
        </w:tc>
      </w:tr>
      <w:tr w:rsidR="009960E0" w:rsidRPr="00745D37" w14:paraId="5DB8BADC" w14:textId="77777777" w:rsidTr="006B3485">
        <w:trPr>
          <w:trHeight w:val="141"/>
        </w:trPr>
        <w:tc>
          <w:tcPr>
            <w:tcW w:w="14426" w:type="dxa"/>
            <w:gridSpan w:val="6"/>
            <w:tcBorders>
              <w:bottom w:val="single" w:sz="4" w:space="0" w:color="auto"/>
            </w:tcBorders>
            <w:shd w:val="clear" w:color="auto" w:fill="F2F2F2" w:themeFill="background1" w:themeFillShade="F2"/>
          </w:tcPr>
          <w:p w14:paraId="398FD3AF" w14:textId="3DC93997" w:rsidR="009960E0" w:rsidRDefault="00C827BA" w:rsidP="009960E0">
            <w:pPr>
              <w:pStyle w:val="berschrift3"/>
            </w:pPr>
            <w:r>
              <w:t>Ubiquitous Connectivity</w:t>
            </w:r>
          </w:p>
        </w:tc>
      </w:tr>
      <w:tr w:rsidR="009960E0" w:rsidRPr="002B5B90" w14:paraId="0D8C205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D251B"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556F3"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156F76"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61CAC7"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CDDA8"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C033B2" w14:textId="77777777" w:rsidR="009960E0" w:rsidRPr="0035555A" w:rsidRDefault="009960E0" w:rsidP="006B3485">
            <w:pPr>
              <w:spacing w:after="0" w:line="240" w:lineRule="auto"/>
              <w:rPr>
                <w:rFonts w:eastAsia="Arial Unicode MS" w:cs="Arial"/>
                <w:szCs w:val="18"/>
                <w:lang w:val="de-DE" w:eastAsia="ar-SA"/>
              </w:rPr>
            </w:pPr>
          </w:p>
        </w:tc>
      </w:tr>
      <w:tr w:rsidR="009960E0" w:rsidRPr="00745D37" w14:paraId="15A5563F" w14:textId="77777777" w:rsidTr="006B3485">
        <w:trPr>
          <w:trHeight w:val="141"/>
        </w:trPr>
        <w:tc>
          <w:tcPr>
            <w:tcW w:w="14426" w:type="dxa"/>
            <w:gridSpan w:val="6"/>
            <w:tcBorders>
              <w:bottom w:val="single" w:sz="4" w:space="0" w:color="auto"/>
            </w:tcBorders>
            <w:shd w:val="clear" w:color="auto" w:fill="F2F2F2" w:themeFill="background1" w:themeFillShade="F2"/>
          </w:tcPr>
          <w:p w14:paraId="7A43C9E5" w14:textId="15FF1AA1" w:rsidR="009960E0" w:rsidRDefault="00C827BA" w:rsidP="009960E0">
            <w:pPr>
              <w:pStyle w:val="berschrift3"/>
            </w:pPr>
            <w:r>
              <w:t>Immersive Reality</w:t>
            </w:r>
          </w:p>
        </w:tc>
      </w:tr>
      <w:tr w:rsidR="009960E0" w:rsidRPr="002B5B90" w14:paraId="70DBF00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F21330"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D6FC77"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A04DE0"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D872C0"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B70A91"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1D15D9" w14:textId="77777777" w:rsidR="009960E0" w:rsidRPr="0035555A" w:rsidRDefault="009960E0" w:rsidP="006B3485">
            <w:pPr>
              <w:spacing w:after="0" w:line="240" w:lineRule="auto"/>
              <w:rPr>
                <w:rFonts w:eastAsia="Arial Unicode MS" w:cs="Arial"/>
                <w:szCs w:val="18"/>
                <w:lang w:val="de-DE" w:eastAsia="ar-SA"/>
              </w:rPr>
            </w:pPr>
          </w:p>
        </w:tc>
      </w:tr>
      <w:tr w:rsidR="009960E0" w:rsidRPr="00745D37" w14:paraId="61A4F719" w14:textId="77777777" w:rsidTr="006B3485">
        <w:trPr>
          <w:trHeight w:val="141"/>
        </w:trPr>
        <w:tc>
          <w:tcPr>
            <w:tcW w:w="14426" w:type="dxa"/>
            <w:gridSpan w:val="6"/>
            <w:tcBorders>
              <w:bottom w:val="single" w:sz="4" w:space="0" w:color="auto"/>
            </w:tcBorders>
            <w:shd w:val="clear" w:color="auto" w:fill="F2F2F2" w:themeFill="background1" w:themeFillShade="F2"/>
          </w:tcPr>
          <w:p w14:paraId="2EED5364" w14:textId="58F99FCE" w:rsidR="009960E0" w:rsidRDefault="00C827BA" w:rsidP="009960E0">
            <w:pPr>
              <w:pStyle w:val="berschrift3"/>
            </w:pPr>
            <w:r>
              <w:t>Massive Communication</w:t>
            </w:r>
          </w:p>
        </w:tc>
      </w:tr>
      <w:tr w:rsidR="001E1597" w:rsidRPr="002B5B90" w14:paraId="3B071E4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70D8F"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F0201C"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CA112"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8C13A5"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A6E32"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C2320E" w14:textId="77777777" w:rsidR="001E1597" w:rsidRPr="0035555A" w:rsidRDefault="001E1597" w:rsidP="006B3485">
            <w:pPr>
              <w:spacing w:after="0" w:line="240" w:lineRule="auto"/>
              <w:rPr>
                <w:rFonts w:eastAsia="Arial Unicode MS" w:cs="Arial"/>
                <w:szCs w:val="18"/>
                <w:lang w:val="de-DE" w:eastAsia="ar-SA"/>
              </w:rPr>
            </w:pPr>
          </w:p>
        </w:tc>
      </w:tr>
      <w:tr w:rsidR="00C827BA" w:rsidRPr="00745D37" w14:paraId="6BA72B49" w14:textId="77777777" w:rsidTr="006B3485">
        <w:trPr>
          <w:trHeight w:val="141"/>
        </w:trPr>
        <w:tc>
          <w:tcPr>
            <w:tcW w:w="14426" w:type="dxa"/>
            <w:gridSpan w:val="6"/>
            <w:tcBorders>
              <w:bottom w:val="single" w:sz="4" w:space="0" w:color="auto"/>
            </w:tcBorders>
            <w:shd w:val="clear" w:color="auto" w:fill="F2F2F2" w:themeFill="background1" w:themeFillShade="F2"/>
          </w:tcPr>
          <w:p w14:paraId="792DC338" w14:textId="28FED631" w:rsidR="00C827BA" w:rsidRDefault="00C827BA" w:rsidP="006B3485">
            <w:pPr>
              <w:pStyle w:val="berschrift3"/>
            </w:pPr>
            <w:r>
              <w:t xml:space="preserve">Further </w:t>
            </w:r>
            <w:r w:rsidRPr="008977B4">
              <w:rPr>
                <w:rFonts w:eastAsia="Times New Roman"/>
                <w:bCs/>
              </w:rPr>
              <w:t>Use Cases on Industry and Verticals</w:t>
            </w:r>
          </w:p>
        </w:tc>
      </w:tr>
      <w:tr w:rsidR="00C827BA" w:rsidRPr="002B5B90" w14:paraId="58C24F18"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477C0" w14:textId="77777777" w:rsidR="00C827BA" w:rsidRPr="0035555A" w:rsidRDefault="00C827BA"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E2A758" w14:textId="77777777" w:rsidR="00C827BA" w:rsidRPr="0035555A" w:rsidRDefault="00C827BA"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A7CFC" w14:textId="77777777" w:rsidR="00C827BA" w:rsidRPr="0035555A" w:rsidRDefault="00C827BA"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D9BB38" w14:textId="77777777" w:rsidR="00C827BA" w:rsidRPr="0035555A" w:rsidRDefault="00C827BA"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F044DD" w14:textId="77777777" w:rsidR="00C827BA" w:rsidRPr="00CC1E3B" w:rsidRDefault="00C827BA"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E8CF4" w14:textId="77777777" w:rsidR="00C827BA" w:rsidRPr="00CC1E3B" w:rsidRDefault="00C827BA" w:rsidP="006B3485">
            <w:pPr>
              <w:spacing w:after="0" w:line="240" w:lineRule="auto"/>
              <w:rPr>
                <w:rFonts w:eastAsia="Arial Unicode MS" w:cs="Arial"/>
                <w:szCs w:val="18"/>
                <w:lang w:eastAsia="ar-SA"/>
              </w:rPr>
            </w:pPr>
          </w:p>
        </w:tc>
      </w:tr>
      <w:tr w:rsidR="00C827BA" w:rsidRPr="00745D37" w14:paraId="7ACD43DF" w14:textId="77777777" w:rsidTr="006B3485">
        <w:trPr>
          <w:trHeight w:val="141"/>
        </w:trPr>
        <w:tc>
          <w:tcPr>
            <w:tcW w:w="14426" w:type="dxa"/>
            <w:gridSpan w:val="6"/>
            <w:tcBorders>
              <w:bottom w:val="single" w:sz="4" w:space="0" w:color="auto"/>
            </w:tcBorders>
            <w:shd w:val="clear" w:color="auto" w:fill="F2F2F2" w:themeFill="background1" w:themeFillShade="F2"/>
          </w:tcPr>
          <w:p w14:paraId="31613F7C" w14:textId="37BA6722" w:rsidR="00C827BA" w:rsidRDefault="00C827BA" w:rsidP="006B3485">
            <w:pPr>
              <w:pStyle w:val="berschrift3"/>
            </w:pPr>
            <w:r>
              <w:t>Other Use Cases</w:t>
            </w:r>
          </w:p>
        </w:tc>
      </w:tr>
      <w:tr w:rsidR="00C827BA" w:rsidRPr="002B5B90" w14:paraId="097FE45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B1BB52" w14:textId="77777777" w:rsidR="00C827BA" w:rsidRPr="0035555A" w:rsidRDefault="00C827BA"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C15A0" w14:textId="77777777" w:rsidR="00C827BA" w:rsidRPr="0035555A" w:rsidRDefault="00C827BA"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8676FC" w14:textId="77777777" w:rsidR="00C827BA" w:rsidRPr="0035555A" w:rsidRDefault="00C827BA"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8F95EA" w14:textId="77777777" w:rsidR="00C827BA" w:rsidRPr="0035555A" w:rsidRDefault="00C827BA"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76E8DB" w14:textId="77777777" w:rsidR="00C827BA" w:rsidRPr="0035555A" w:rsidRDefault="00C827BA"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CFF1E7" w14:textId="77777777" w:rsidR="00C827BA" w:rsidRPr="0035555A" w:rsidRDefault="00C827BA" w:rsidP="006B3485">
            <w:pPr>
              <w:spacing w:after="0" w:line="240" w:lineRule="auto"/>
              <w:rPr>
                <w:rFonts w:eastAsia="Arial Unicode MS" w:cs="Arial"/>
                <w:szCs w:val="18"/>
                <w:lang w:val="de-DE" w:eastAsia="ar-SA"/>
              </w:rPr>
            </w:pPr>
          </w:p>
        </w:tc>
      </w:tr>
      <w:tr w:rsidR="004776A4" w14:paraId="2DC22298" w14:textId="77777777" w:rsidTr="00A35607">
        <w:trPr>
          <w:trHeight w:val="141"/>
        </w:trPr>
        <w:tc>
          <w:tcPr>
            <w:tcW w:w="14426" w:type="dxa"/>
            <w:gridSpan w:val="6"/>
            <w:tcBorders>
              <w:bottom w:val="single" w:sz="4" w:space="0" w:color="auto"/>
            </w:tcBorders>
            <w:shd w:val="clear" w:color="auto" w:fill="F2F2F2"/>
          </w:tcPr>
          <w:p w14:paraId="47694D2A" w14:textId="4B3D6A3F" w:rsidR="004776A4" w:rsidRDefault="004776A4" w:rsidP="001102DE">
            <w:pPr>
              <w:pStyle w:val="berschrift1"/>
            </w:pPr>
            <w:r>
              <w:t>Other technical</w:t>
            </w:r>
            <w:r w:rsidRPr="00F45489">
              <w:t xml:space="preserve"> </w:t>
            </w:r>
            <w:r>
              <w:t>c</w:t>
            </w:r>
            <w:r w:rsidRPr="00F45489">
              <w:t>ontributions</w:t>
            </w:r>
          </w:p>
        </w:tc>
      </w:tr>
      <w:tr w:rsidR="001E1597" w:rsidRPr="002B5B90" w14:paraId="160CD87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213F72"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BADFC"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9E97E1"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356BD3"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67CBC"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9BEE2C" w14:textId="77777777" w:rsidR="001E1597" w:rsidRPr="0035555A" w:rsidRDefault="001E1597" w:rsidP="006B3485">
            <w:pPr>
              <w:spacing w:after="0" w:line="240" w:lineRule="auto"/>
              <w:rPr>
                <w:rFonts w:eastAsia="Arial Unicode MS" w:cs="Arial"/>
                <w:szCs w:val="18"/>
                <w:lang w:val="de-DE" w:eastAsia="ar-SA"/>
              </w:rPr>
            </w:pPr>
          </w:p>
        </w:tc>
      </w:tr>
      <w:tr w:rsidR="004776A4" w:rsidRPr="00F45489" w14:paraId="69C98DB8" w14:textId="77777777" w:rsidTr="00DF3949">
        <w:trPr>
          <w:trHeight w:val="141"/>
        </w:trPr>
        <w:tc>
          <w:tcPr>
            <w:tcW w:w="14426" w:type="dxa"/>
            <w:gridSpan w:val="6"/>
            <w:shd w:val="clear" w:color="auto" w:fill="F2F2F2"/>
          </w:tcPr>
          <w:p w14:paraId="43247C83" w14:textId="77777777" w:rsidR="004776A4" w:rsidRPr="00F45489" w:rsidRDefault="004776A4" w:rsidP="001102DE">
            <w:pPr>
              <w:pStyle w:val="berschrift1"/>
            </w:pPr>
            <w:r w:rsidRPr="00F45489">
              <w:t>Other</w:t>
            </w:r>
            <w:r>
              <w:t xml:space="preserve"> non-technical contributions</w:t>
            </w:r>
          </w:p>
        </w:tc>
      </w:tr>
      <w:tr w:rsidR="001E1597" w:rsidRPr="002B5B90" w14:paraId="40C825C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915D7"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78CF4"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576128"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370064"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16D364"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B8A614" w14:textId="77777777" w:rsidR="001E1597" w:rsidRPr="0035555A" w:rsidRDefault="001E1597" w:rsidP="006B3485">
            <w:pPr>
              <w:spacing w:after="0" w:line="240" w:lineRule="auto"/>
              <w:rPr>
                <w:rFonts w:eastAsia="Arial Unicode MS" w:cs="Arial"/>
                <w:szCs w:val="18"/>
                <w:lang w:val="de-DE" w:eastAsia="ar-SA"/>
              </w:rPr>
            </w:pPr>
          </w:p>
        </w:tc>
      </w:tr>
      <w:tr w:rsidR="004776A4" w:rsidRPr="00F45489" w14:paraId="0E38D70F" w14:textId="77777777" w:rsidTr="00DF3949">
        <w:trPr>
          <w:trHeight w:val="141"/>
        </w:trPr>
        <w:tc>
          <w:tcPr>
            <w:tcW w:w="14426" w:type="dxa"/>
            <w:gridSpan w:val="6"/>
            <w:shd w:val="clear" w:color="auto" w:fill="F2F2F2"/>
          </w:tcPr>
          <w:p w14:paraId="744ECDC4" w14:textId="77777777" w:rsidR="004776A4" w:rsidRPr="00F45489" w:rsidRDefault="004776A4" w:rsidP="001102DE">
            <w:pPr>
              <w:pStyle w:val="berschrift1"/>
            </w:pPr>
            <w:r w:rsidRPr="00F45489">
              <w:t xml:space="preserve">Work Item/Study Item </w:t>
            </w:r>
            <w:r>
              <w:t xml:space="preserve">progress </w:t>
            </w:r>
          </w:p>
        </w:tc>
      </w:tr>
      <w:tr w:rsidR="004776A4" w:rsidRPr="00012C8A"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76A4" w:rsidRPr="00012C8A" w:rsidRDefault="004776A4" w:rsidP="004776A4">
            <w:pPr>
              <w:pStyle w:val="berschrift2"/>
            </w:pPr>
            <w:r>
              <w:t>Session information outputs</w:t>
            </w:r>
          </w:p>
        </w:tc>
      </w:tr>
      <w:tr w:rsidR="004776A4" w:rsidRPr="00012C8A"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76A4" w:rsidRPr="00012C8A" w:rsidRDefault="004776A4" w:rsidP="004776A4">
            <w:pPr>
              <w:pStyle w:val="berschrift2"/>
            </w:pPr>
            <w:r w:rsidRPr="00F45489">
              <w:t>Work Item/Study Item</w:t>
            </w:r>
            <w:r>
              <w:t xml:space="preserve"> s</w:t>
            </w:r>
            <w:r w:rsidRPr="00F45489">
              <w:t xml:space="preserve">tatus </w:t>
            </w:r>
            <w:r>
              <w:t>u</w:t>
            </w:r>
            <w:r w:rsidRPr="00F45489">
              <w:t>pdate</w:t>
            </w:r>
          </w:p>
        </w:tc>
      </w:tr>
      <w:tr w:rsidR="004776A4" w:rsidRPr="00B04844" w14:paraId="2E332A45" w14:textId="77777777" w:rsidTr="00DF3949">
        <w:trPr>
          <w:trHeight w:val="141"/>
        </w:trPr>
        <w:tc>
          <w:tcPr>
            <w:tcW w:w="14426" w:type="dxa"/>
            <w:gridSpan w:val="6"/>
            <w:shd w:val="clear" w:color="auto" w:fill="F2F2F2"/>
          </w:tcPr>
          <w:p w14:paraId="3508D07D" w14:textId="451679A5" w:rsidR="004776A4" w:rsidRPr="00F45489" w:rsidRDefault="004776A4" w:rsidP="001102DE">
            <w:pPr>
              <w:pStyle w:val="berschrift1"/>
            </w:pPr>
            <w:bookmarkStart w:id="96" w:name="_Toc316030638"/>
            <w:bookmarkStart w:id="97" w:name="_Toc324137380"/>
            <w:bookmarkStart w:id="98" w:name="_Toc331152544"/>
            <w:bookmarkStart w:id="99" w:name="_Toc378052471"/>
            <w:bookmarkStart w:id="100" w:name="_Toc387990780"/>
            <w:bookmarkStart w:id="101" w:name="_Toc395595531"/>
            <w:bookmarkStart w:id="102" w:name="_Toc414625511"/>
            <w:r w:rsidRPr="00F45489">
              <w:t xml:space="preserve">Next </w:t>
            </w:r>
            <w:r>
              <w:t>m</w:t>
            </w:r>
            <w:r w:rsidRPr="00F45489">
              <w:t>eetings</w:t>
            </w:r>
            <w:bookmarkEnd w:id="96"/>
            <w:bookmarkEnd w:id="97"/>
            <w:bookmarkEnd w:id="98"/>
            <w:bookmarkEnd w:id="99"/>
            <w:bookmarkEnd w:id="100"/>
            <w:bookmarkEnd w:id="101"/>
            <w:bookmarkEnd w:id="102"/>
            <w:r>
              <w:t xml:space="preserve"> (calendar)</w:t>
            </w:r>
          </w:p>
        </w:tc>
      </w:tr>
      <w:tr w:rsidR="004776A4" w:rsidRPr="0042662B" w14:paraId="5DF174E7" w14:textId="77777777" w:rsidTr="00DF3949">
        <w:trPr>
          <w:trHeight w:val="141"/>
        </w:trPr>
        <w:tc>
          <w:tcPr>
            <w:tcW w:w="14426" w:type="dxa"/>
            <w:gridSpan w:val="6"/>
            <w:shd w:val="clear" w:color="auto" w:fill="auto"/>
          </w:tcPr>
          <w:p w14:paraId="57FC4E0C" w14:textId="77777777" w:rsidR="004776A4" w:rsidRDefault="004776A4" w:rsidP="004776A4">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054B0BA3" w14:textId="2382E348" w:rsidR="004776A4" w:rsidRDefault="004776A4" w:rsidP="004776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5</w:t>
            </w:r>
            <w:r w:rsidRPr="00994C3B">
              <w:rPr>
                <w:rFonts w:eastAsia="Arial Unicode MS" w:cs="Arial"/>
                <w:b/>
                <w:bCs/>
                <w:szCs w:val="18"/>
                <w:lang w:eastAsia="ar-SA"/>
              </w:rPr>
              <w:t xml:space="preserve"> meetings:</w:t>
            </w:r>
          </w:p>
          <w:p w14:paraId="6F560C88" w14:textId="77777777" w:rsidR="00D664AA" w:rsidRPr="00DF5A37" w:rsidRDefault="00D664AA" w:rsidP="004776A4">
            <w:pPr>
              <w:tabs>
                <w:tab w:val="left" w:pos="1134"/>
                <w:tab w:val="left" w:pos="3668"/>
                <w:tab w:val="left" w:pos="6503"/>
              </w:tabs>
              <w:suppressAutoHyphens/>
              <w:spacing w:after="0" w:line="240" w:lineRule="auto"/>
              <w:rPr>
                <w:rFonts w:eastAsia="Arial Unicode MS" w:cs="Arial"/>
                <w:b/>
                <w:bCs/>
                <w:szCs w:val="18"/>
                <w:lang w:eastAsia="ar-SA"/>
              </w:rPr>
            </w:pPr>
          </w:p>
          <w:p w14:paraId="6730245C" w14:textId="64E8F5C5" w:rsidR="000343B6" w:rsidRDefault="000343B6" w:rsidP="004776A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17-21 Nov 2025</w:t>
            </w:r>
            <w:r w:rsidRPr="00B209E2">
              <w:rPr>
                <w:rFonts w:eastAsia="Arial Unicode MS" w:cs="Arial"/>
                <w:szCs w:val="18"/>
                <w:lang w:val="fr-FR" w:eastAsia="ar-SA"/>
              </w:rPr>
              <w:tab/>
            </w:r>
            <w:r>
              <w:rPr>
                <w:rFonts w:eastAsia="Arial Unicode MS" w:cs="Arial"/>
                <w:szCs w:val="18"/>
                <w:lang w:val="fr-FR" w:eastAsia="ar-SA"/>
              </w:rPr>
              <w:t>Dallas, USA</w:t>
            </w:r>
          </w:p>
          <w:p w14:paraId="6CD7C2C5" w14:textId="77777777" w:rsidR="0042662B" w:rsidRDefault="0042662B" w:rsidP="004776A4">
            <w:pPr>
              <w:tabs>
                <w:tab w:val="left" w:pos="1450"/>
                <w:tab w:val="left" w:pos="3668"/>
                <w:tab w:val="left" w:pos="6503"/>
              </w:tabs>
              <w:suppressAutoHyphens/>
              <w:spacing w:after="0" w:line="240" w:lineRule="auto"/>
              <w:rPr>
                <w:rFonts w:eastAsia="Arial Unicode MS" w:cs="Arial"/>
                <w:szCs w:val="18"/>
                <w:lang w:val="fr-FR" w:eastAsia="ar-SA"/>
              </w:rPr>
            </w:pPr>
          </w:p>
          <w:p w14:paraId="22B31440" w14:textId="711D71B6" w:rsidR="0042662B" w:rsidRDefault="0042662B" w:rsidP="0042662B">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6</w:t>
            </w:r>
            <w:r w:rsidRPr="00994C3B">
              <w:rPr>
                <w:rFonts w:eastAsia="Arial Unicode MS" w:cs="Arial"/>
                <w:b/>
                <w:bCs/>
                <w:szCs w:val="18"/>
                <w:lang w:eastAsia="ar-SA"/>
              </w:rPr>
              <w:t xml:space="preserve"> meetings:</w:t>
            </w:r>
          </w:p>
          <w:p w14:paraId="4B1C8FC6" w14:textId="77777777" w:rsidR="0042662B" w:rsidRPr="00DF5A37" w:rsidRDefault="0042662B" w:rsidP="0042662B">
            <w:pPr>
              <w:tabs>
                <w:tab w:val="left" w:pos="1134"/>
                <w:tab w:val="left" w:pos="3668"/>
                <w:tab w:val="left" w:pos="6503"/>
              </w:tabs>
              <w:suppressAutoHyphens/>
              <w:spacing w:after="0" w:line="240" w:lineRule="auto"/>
              <w:rPr>
                <w:rFonts w:eastAsia="Arial Unicode MS" w:cs="Arial"/>
                <w:b/>
                <w:bCs/>
                <w:szCs w:val="18"/>
                <w:lang w:eastAsia="ar-SA"/>
              </w:rPr>
            </w:pPr>
          </w:p>
          <w:p w14:paraId="21C4856F" w14:textId="37EEE37A"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SA1#11</w:t>
            </w:r>
            <w:r w:rsidR="000624A1">
              <w:rPr>
                <w:rFonts w:eastAsia="Arial Unicode MS" w:cs="Arial"/>
                <w:szCs w:val="18"/>
                <w:lang w:val="fr-FR" w:eastAsia="ar-SA"/>
              </w:rPr>
              <w:t>3</w:t>
            </w:r>
            <w:r w:rsidRPr="00B209E2">
              <w:rPr>
                <w:rFonts w:eastAsia="Arial Unicode MS" w:cs="Arial"/>
                <w:szCs w:val="18"/>
                <w:lang w:val="fr-FR" w:eastAsia="ar-SA"/>
              </w:rPr>
              <w:tab/>
            </w:r>
            <w:r>
              <w:rPr>
                <w:rFonts w:eastAsia="Arial Unicode MS" w:cs="Arial"/>
                <w:szCs w:val="18"/>
                <w:lang w:val="fr-FR" w:eastAsia="ar-SA"/>
              </w:rPr>
              <w:t>09-13 Feb 2026</w:t>
            </w:r>
            <w:r w:rsidRPr="00B209E2">
              <w:rPr>
                <w:rFonts w:eastAsia="Arial Unicode MS" w:cs="Arial"/>
                <w:szCs w:val="18"/>
                <w:lang w:val="fr-FR" w:eastAsia="ar-SA"/>
              </w:rPr>
              <w:tab/>
            </w:r>
            <w:r>
              <w:rPr>
                <w:rFonts w:eastAsia="Arial Unicode MS" w:cs="Arial"/>
                <w:szCs w:val="18"/>
                <w:lang w:val="fr-FR" w:eastAsia="ar-SA"/>
              </w:rPr>
              <w:t>Indiia</w:t>
            </w:r>
            <w:r w:rsidR="000624A1">
              <w:rPr>
                <w:rFonts w:eastAsia="Arial Unicode MS" w:cs="Arial"/>
                <w:szCs w:val="18"/>
                <w:lang w:val="fr-FR" w:eastAsia="ar-SA"/>
              </w:rPr>
              <w:t>, location TBD</w:t>
            </w:r>
          </w:p>
          <w:p w14:paraId="0330160B" w14:textId="6A344CFC" w:rsidR="0042662B" w:rsidRPr="005D6437"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4</w:t>
            </w:r>
            <w:r w:rsidRPr="00B209E2">
              <w:rPr>
                <w:rFonts w:eastAsia="Arial Unicode MS" w:cs="Arial"/>
                <w:szCs w:val="18"/>
                <w:lang w:val="fr-FR" w:eastAsia="ar-SA"/>
              </w:rPr>
              <w:tab/>
            </w:r>
            <w:r>
              <w:rPr>
                <w:rFonts w:eastAsia="Arial Unicode MS" w:cs="Arial"/>
                <w:szCs w:val="18"/>
                <w:lang w:val="fr-FR" w:eastAsia="ar-SA"/>
              </w:rPr>
              <w:t>18-22 May 2026</w:t>
            </w:r>
            <w:r w:rsidRPr="00B209E2">
              <w:rPr>
                <w:rFonts w:eastAsia="Arial Unicode MS" w:cs="Arial"/>
                <w:szCs w:val="18"/>
                <w:lang w:val="fr-FR" w:eastAsia="ar-SA"/>
              </w:rPr>
              <w:tab/>
            </w:r>
            <w:r>
              <w:rPr>
                <w:rFonts w:eastAsia="Arial Unicode MS" w:cs="Arial"/>
                <w:szCs w:val="18"/>
                <w:lang w:val="fr-FR" w:eastAsia="ar-SA"/>
              </w:rPr>
              <w:t>China</w:t>
            </w:r>
            <w:r w:rsidR="000624A1">
              <w:rPr>
                <w:rFonts w:eastAsia="Arial Unicode MS" w:cs="Arial"/>
                <w:szCs w:val="18"/>
                <w:lang w:val="fr-FR" w:eastAsia="ar-SA"/>
              </w:rPr>
              <w:t>, location TBD</w:t>
            </w:r>
          </w:p>
          <w:p w14:paraId="32AA7CF3" w14:textId="0D5C81F8"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5</w:t>
            </w:r>
            <w:r w:rsidRPr="00B209E2">
              <w:rPr>
                <w:rFonts w:eastAsia="Arial Unicode MS" w:cs="Arial"/>
                <w:szCs w:val="18"/>
                <w:lang w:val="fr-FR" w:eastAsia="ar-SA"/>
              </w:rPr>
              <w:tab/>
            </w:r>
            <w:r>
              <w:rPr>
                <w:rFonts w:eastAsia="Arial Unicode MS" w:cs="Arial"/>
                <w:szCs w:val="18"/>
                <w:lang w:val="fr-FR" w:eastAsia="ar-SA"/>
              </w:rPr>
              <w:t>24-28 Aug 2026</w:t>
            </w:r>
            <w:r w:rsidRPr="00B209E2">
              <w:rPr>
                <w:rFonts w:eastAsia="Arial Unicode MS" w:cs="Arial"/>
                <w:szCs w:val="18"/>
                <w:lang w:val="fr-FR" w:eastAsia="ar-SA"/>
              </w:rPr>
              <w:tab/>
            </w:r>
            <w:r w:rsidR="00B27B72">
              <w:rPr>
                <w:rFonts w:eastAsia="Arial Unicode MS" w:cs="Arial"/>
                <w:szCs w:val="18"/>
                <w:lang w:val="fr-FR" w:eastAsia="ar-SA"/>
              </w:rPr>
              <w:t>Prague, C</w:t>
            </w:r>
            <w:r w:rsidR="000624A1">
              <w:rPr>
                <w:rFonts w:eastAsia="Arial Unicode MS" w:cs="Arial"/>
                <w:szCs w:val="18"/>
                <w:lang w:val="fr-FR" w:eastAsia="ar-SA"/>
              </w:rPr>
              <w:t>zech Republic</w:t>
            </w:r>
          </w:p>
          <w:p w14:paraId="51885283" w14:textId="601BC22D"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6</w:t>
            </w:r>
            <w:r w:rsidRPr="00B209E2">
              <w:rPr>
                <w:rFonts w:eastAsia="Arial Unicode MS" w:cs="Arial"/>
                <w:szCs w:val="18"/>
                <w:lang w:val="fr-FR" w:eastAsia="ar-SA"/>
              </w:rPr>
              <w:tab/>
            </w:r>
            <w:r>
              <w:rPr>
                <w:rFonts w:eastAsia="Arial Unicode MS" w:cs="Arial"/>
                <w:szCs w:val="18"/>
                <w:lang w:val="fr-FR" w:eastAsia="ar-SA"/>
              </w:rPr>
              <w:t>16-20 Nov 2026</w:t>
            </w:r>
            <w:r w:rsidRPr="00B209E2">
              <w:rPr>
                <w:rFonts w:eastAsia="Arial Unicode MS" w:cs="Arial"/>
                <w:szCs w:val="18"/>
                <w:lang w:val="fr-FR" w:eastAsia="ar-SA"/>
              </w:rPr>
              <w:tab/>
            </w:r>
            <w:r w:rsidR="00C92390">
              <w:rPr>
                <w:rFonts w:eastAsia="Arial Unicode MS" w:cs="Arial"/>
                <w:szCs w:val="18"/>
                <w:lang w:val="fr-FR" w:eastAsia="ar-SA"/>
              </w:rPr>
              <w:t>C</w:t>
            </w:r>
            <w:r w:rsidR="00296C28">
              <w:rPr>
                <w:rFonts w:eastAsia="Arial Unicode MS" w:cs="Arial"/>
                <w:szCs w:val="18"/>
                <w:lang w:val="fr-FR" w:eastAsia="ar-SA"/>
              </w:rPr>
              <w:t>algary</w:t>
            </w:r>
            <w:r w:rsidR="000624A1">
              <w:rPr>
                <w:rFonts w:eastAsia="Arial Unicode MS" w:cs="Arial"/>
                <w:szCs w:val="18"/>
                <w:lang w:val="fr-FR" w:eastAsia="ar-SA"/>
              </w:rPr>
              <w:t xml:space="preserve">, </w:t>
            </w:r>
            <w:r w:rsidR="00296C28">
              <w:rPr>
                <w:rFonts w:eastAsia="Arial Unicode MS" w:cs="Arial"/>
                <w:szCs w:val="18"/>
                <w:lang w:val="fr-FR" w:eastAsia="ar-SA"/>
              </w:rPr>
              <w:t>Canada</w:t>
            </w:r>
          </w:p>
          <w:p w14:paraId="4510705A" w14:textId="77777777" w:rsidR="0042662B" w:rsidRPr="005D6437" w:rsidRDefault="0042662B" w:rsidP="004776A4">
            <w:pPr>
              <w:tabs>
                <w:tab w:val="left" w:pos="1450"/>
                <w:tab w:val="left" w:pos="3668"/>
                <w:tab w:val="left" w:pos="6503"/>
              </w:tabs>
              <w:suppressAutoHyphens/>
              <w:spacing w:after="0" w:line="240" w:lineRule="auto"/>
              <w:rPr>
                <w:rFonts w:eastAsia="Arial Unicode MS" w:cs="Arial"/>
                <w:szCs w:val="18"/>
                <w:lang w:val="fr-FR" w:eastAsia="ar-SA"/>
              </w:rPr>
            </w:pPr>
          </w:p>
          <w:p w14:paraId="7D37BA42" w14:textId="1EAC6DC8" w:rsidR="004776A4" w:rsidRPr="005D6437" w:rsidRDefault="004776A4" w:rsidP="004776A4">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4776A4"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4776A4" w:rsidRDefault="004776A4" w:rsidP="001102DE">
            <w:pPr>
              <w:pStyle w:val="berschrift1"/>
            </w:pPr>
            <w:bookmarkStart w:id="103" w:name="_Toc414625514"/>
            <w:r w:rsidRPr="00E225F9">
              <w:lastRenderedPageBreak/>
              <w:t>Any other business</w:t>
            </w:r>
            <w:bookmarkEnd w:id="103"/>
          </w:p>
        </w:tc>
      </w:tr>
      <w:tr w:rsidR="004776A4" w:rsidRPr="00B04844" w14:paraId="3BAC9F63" w14:textId="77777777" w:rsidTr="00DF3949">
        <w:trPr>
          <w:trHeight w:val="141"/>
        </w:trPr>
        <w:tc>
          <w:tcPr>
            <w:tcW w:w="14426" w:type="dxa"/>
            <w:gridSpan w:val="6"/>
            <w:shd w:val="clear" w:color="auto" w:fill="F2F2F2"/>
          </w:tcPr>
          <w:p w14:paraId="049DFAD6" w14:textId="03DA62F5" w:rsidR="004776A4" w:rsidRPr="00F45489" w:rsidRDefault="004776A4" w:rsidP="001102DE">
            <w:pPr>
              <w:pStyle w:val="berschrift1"/>
            </w:pPr>
            <w:bookmarkStart w:id="104" w:name="_Toc316030641"/>
            <w:bookmarkStart w:id="105" w:name="_Toc324137383"/>
            <w:bookmarkStart w:id="106" w:name="_Toc331152547"/>
            <w:bookmarkStart w:id="107" w:name="_Toc378052474"/>
            <w:bookmarkStart w:id="108" w:name="_Toc387990783"/>
            <w:bookmarkStart w:id="109" w:name="_Toc395595534"/>
            <w:bookmarkStart w:id="110" w:name="_Toc414625515"/>
            <w:r w:rsidRPr="00F45489">
              <w:t>Close</w:t>
            </w:r>
            <w:bookmarkEnd w:id="104"/>
            <w:bookmarkEnd w:id="105"/>
            <w:bookmarkEnd w:id="106"/>
            <w:bookmarkEnd w:id="107"/>
            <w:bookmarkEnd w:id="108"/>
            <w:bookmarkEnd w:id="109"/>
            <w:bookmarkEnd w:id="110"/>
            <w:r w:rsidR="00B31464">
              <w:t xml:space="preserve"> of the meeting</w:t>
            </w:r>
          </w:p>
        </w:tc>
      </w:tr>
      <w:tr w:rsidR="004776A4" w:rsidRPr="00B04844" w14:paraId="5E8EFEB6" w14:textId="77777777" w:rsidTr="00DF3949">
        <w:trPr>
          <w:trHeight w:val="141"/>
        </w:trPr>
        <w:tc>
          <w:tcPr>
            <w:tcW w:w="14426" w:type="dxa"/>
            <w:gridSpan w:val="6"/>
            <w:shd w:val="clear" w:color="auto" w:fill="auto"/>
          </w:tcPr>
          <w:p w14:paraId="686B62EB" w14:textId="77777777" w:rsidR="004776A4" w:rsidRPr="00F45489" w:rsidRDefault="004776A4" w:rsidP="004776A4">
            <w:pPr>
              <w:suppressAutoHyphens/>
              <w:spacing w:after="0" w:line="240" w:lineRule="auto"/>
              <w:rPr>
                <w:rFonts w:eastAsia="Arial Unicode MS" w:cs="Arial"/>
                <w:szCs w:val="18"/>
                <w:lang w:eastAsia="ar-SA"/>
              </w:rPr>
            </w:pPr>
          </w:p>
          <w:p w14:paraId="0A15712D" w14:textId="4F242351" w:rsidR="004776A4" w:rsidRDefault="004776A4" w:rsidP="004776A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2</w:t>
            </w:r>
            <w:r w:rsidR="002849E8">
              <w:rPr>
                <w:rFonts w:eastAsia="Arial Unicode MS" w:cs="Arial"/>
                <w:szCs w:val="18"/>
                <w:lang w:eastAsia="ar-SA"/>
              </w:rPr>
              <w:t>9</w:t>
            </w:r>
            <w:r w:rsidR="00A8353E">
              <w:rPr>
                <w:rFonts w:eastAsia="Arial Unicode MS" w:cs="Arial"/>
                <w:szCs w:val="18"/>
                <w:lang w:eastAsia="ar-SA"/>
              </w:rPr>
              <w:t xml:space="preserve"> </w:t>
            </w:r>
            <w:r w:rsidR="002849E8">
              <w:rPr>
                <w:rFonts w:eastAsia="Arial Unicode MS" w:cs="Arial"/>
                <w:szCs w:val="18"/>
                <w:lang w:eastAsia="ar-SA"/>
              </w:rPr>
              <w:t>August</w:t>
            </w:r>
            <w:r>
              <w:rPr>
                <w:rFonts w:eastAsia="Arial Unicode MS" w:cs="Arial"/>
                <w:szCs w:val="18"/>
                <w:lang w:eastAsia="ar-SA"/>
              </w:rPr>
              <w:t xml:space="preserve"> </w:t>
            </w:r>
            <w:r w:rsidRPr="00483D9A">
              <w:rPr>
                <w:rFonts w:eastAsia="Arial Unicode MS" w:cs="Arial"/>
                <w:szCs w:val="18"/>
                <w:lang w:eastAsia="ar-SA"/>
              </w:rPr>
              <w:t>202</w:t>
            </w:r>
            <w:r w:rsidR="001102DE">
              <w:rPr>
                <w:rFonts w:eastAsia="Arial Unicode MS" w:cs="Arial"/>
                <w:szCs w:val="18"/>
                <w:lang w:eastAsia="ar-SA"/>
              </w:rPr>
              <w:t>5</w:t>
            </w:r>
          </w:p>
          <w:p w14:paraId="015615CD" w14:textId="24E541AE" w:rsidR="004776A4" w:rsidRPr="00F45489" w:rsidRDefault="004776A4" w:rsidP="004776A4">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p w14:paraId="2B355188" w14:textId="77777777" w:rsidR="00420287" w:rsidRDefault="00420287" w:rsidP="00420287">
      <w:pPr>
        <w:spacing w:before="120" w:after="120"/>
        <w:rPr>
          <w:rFonts w:cs="Arial"/>
          <w:b/>
          <w:lang w:val="en-US"/>
        </w:rPr>
      </w:pPr>
      <w:r w:rsidRPr="00B73DDE">
        <w:rPr>
          <w:rFonts w:cs="Arial"/>
          <w:b/>
          <w:lang w:val="en-US"/>
        </w:rPr>
        <w:t>General meeting information:</w:t>
      </w:r>
    </w:p>
    <w:p w14:paraId="401F2959" w14:textId="0CF81ADD" w:rsidR="00420287" w:rsidRPr="00B73DDE" w:rsidRDefault="00420287" w:rsidP="00420287">
      <w:pPr>
        <w:spacing w:before="120" w:after="120"/>
        <w:rPr>
          <w:rFonts w:cs="Arial"/>
          <w:b/>
          <w:lang w:val="en-US"/>
        </w:rPr>
      </w:pPr>
      <w:r w:rsidRPr="00481CDF">
        <w:rPr>
          <w:rFonts w:cs="Arial"/>
          <w:lang w:val="en-US"/>
        </w:rPr>
        <w:t>According to S1-252</w:t>
      </w:r>
      <w:r w:rsidR="000536B8" w:rsidRPr="00481CDF">
        <w:rPr>
          <w:rFonts w:cs="Arial"/>
          <w:lang w:val="en-US"/>
        </w:rPr>
        <w:t>010, S</w:t>
      </w:r>
      <w:r w:rsidR="00C93067">
        <w:rPr>
          <w:rFonts w:cs="Arial"/>
          <w:lang w:val="en-US"/>
        </w:rPr>
        <w:t>A</w:t>
      </w:r>
      <w:r w:rsidR="000536B8" w:rsidRPr="00481CDF">
        <w:rPr>
          <w:rFonts w:cs="Arial"/>
          <w:lang w:val="en-US"/>
        </w:rPr>
        <w:t>1#111 is the last for proposing new use cases on the 6G study.</w:t>
      </w:r>
    </w:p>
    <w:p w14:paraId="79D66812" w14:textId="1F30BA0B" w:rsidR="00817585" w:rsidRDefault="00424BF6" w:rsidP="00352A75">
      <w:pPr>
        <w:spacing w:before="120" w:after="120"/>
        <w:rPr>
          <w:rFonts w:cs="Arial"/>
          <w:lang w:val="en-US"/>
        </w:rPr>
      </w:pPr>
      <w:r>
        <w:rPr>
          <w:rFonts w:cs="Arial"/>
          <w:lang w:val="en-US"/>
        </w:rPr>
        <w:t xml:space="preserve">Companies are encouraged to bring not more than 10 </w:t>
      </w:r>
      <w:r w:rsidR="00817585">
        <w:rPr>
          <w:rFonts w:cs="Arial"/>
          <w:lang w:val="en-US"/>
        </w:rPr>
        <w:t>6G-related new use cases</w:t>
      </w:r>
      <w:r>
        <w:rPr>
          <w:rFonts w:cs="Arial"/>
          <w:lang w:val="en-US"/>
        </w:rPr>
        <w:t xml:space="preserve"> per company.</w:t>
      </w:r>
      <w:r w:rsidR="00817585">
        <w:rPr>
          <w:rFonts w:cs="Arial"/>
          <w:lang w:val="en-US"/>
        </w:rPr>
        <w:t xml:space="preserve"> </w:t>
      </w:r>
      <w:r w:rsidR="00817585" w:rsidRPr="00817585">
        <w:rPr>
          <w:rFonts w:cs="Arial"/>
          <w:lang w:val="en-US"/>
        </w:rPr>
        <w:t>6G contributions aiming to remove editor’s note, improve existing use cases in the TR or any discussion papers, are out of this recommendation.</w:t>
      </w:r>
      <w:r w:rsidR="00352A75">
        <w:rPr>
          <w:rFonts w:cs="Arial"/>
          <w:lang w:val="en-US"/>
        </w:rPr>
        <w:t xml:space="preserve"> Please use the </w:t>
      </w:r>
      <w:r w:rsidR="003B3B90">
        <w:rPr>
          <w:rFonts w:cs="Arial"/>
          <w:lang w:val="en-US"/>
        </w:rPr>
        <w:t>“</w:t>
      </w:r>
      <w:r w:rsidR="00352A75">
        <w:rPr>
          <w:rFonts w:cs="Arial"/>
          <w:lang w:val="en-US"/>
        </w:rPr>
        <w:t>6G TR22.870 Rapporteurs list with pending topics.xls</w:t>
      </w:r>
      <w:r w:rsidR="003B3B90">
        <w:rPr>
          <w:rFonts w:cs="Arial"/>
          <w:lang w:val="en-US"/>
        </w:rPr>
        <w:t>”</w:t>
      </w:r>
      <w:r w:rsidR="00352A75">
        <w:rPr>
          <w:rFonts w:cs="Arial"/>
          <w:lang w:val="en-US"/>
        </w:rPr>
        <w:t xml:space="preserve"> as </w:t>
      </w:r>
      <w:r w:rsidR="002D30C1">
        <w:rPr>
          <w:rFonts w:cs="Arial"/>
          <w:lang w:val="en-US"/>
        </w:rPr>
        <w:t>a reference</w:t>
      </w:r>
      <w:r w:rsidR="00352A75">
        <w:rPr>
          <w:rFonts w:cs="Arial"/>
          <w:lang w:val="en-US"/>
        </w:rPr>
        <w:t>.</w:t>
      </w:r>
    </w:p>
    <w:p w14:paraId="77C073E6" w14:textId="77777777" w:rsidR="000449C1" w:rsidRPr="00817585" w:rsidRDefault="000449C1" w:rsidP="000449C1">
      <w:pPr>
        <w:spacing w:before="120" w:after="120"/>
        <w:rPr>
          <w:rFonts w:cs="Arial"/>
          <w:lang w:val="en-US"/>
        </w:rPr>
      </w:pPr>
      <w:r>
        <w:rPr>
          <w:rFonts w:cs="Arial"/>
        </w:rPr>
        <w:t>According to SA guidance SA1 is expected to</w:t>
      </w:r>
      <w:r w:rsidRPr="002D5918">
        <w:rPr>
          <w:rFonts w:cs="Arial"/>
        </w:rPr>
        <w:t xml:space="preserve"> prioritise Rel-20 6G study for completion by March 2026. This does not preclude 5GA items to be discussed if time is available.</w:t>
      </w:r>
    </w:p>
    <w:p w14:paraId="30AA4774" w14:textId="3ACD8E89" w:rsidR="009C7FC4" w:rsidRPr="00B73DDE" w:rsidRDefault="009C7FC4" w:rsidP="009C7FC4">
      <w:pPr>
        <w:spacing w:before="120" w:after="120"/>
        <w:rPr>
          <w:rFonts w:cs="Arial"/>
          <w:lang w:val="en-US"/>
        </w:rPr>
      </w:pPr>
      <w:r w:rsidRPr="00B73DDE">
        <w:rPr>
          <w:rFonts w:cs="Arial"/>
          <w:lang w:val="en-US"/>
        </w:rPr>
        <w:t>We will use the local ftp server 10.10.10.10:</w:t>
      </w:r>
    </w:p>
    <w:p w14:paraId="5ABEABDF" w14:textId="5DEAD307" w:rsidR="009C7FC4" w:rsidRDefault="009C7FC4" w:rsidP="009C7FC4">
      <w:pPr>
        <w:spacing w:before="120" w:after="120"/>
        <w:rPr>
          <w:rFonts w:cs="Arial"/>
          <w:lang w:val="en-US"/>
        </w:rPr>
      </w:pPr>
      <w:r w:rsidRPr="00B73DDE">
        <w:rPr>
          <w:rFonts w:cs="Arial"/>
          <w:lang w:val="en-US"/>
        </w:rPr>
        <w:t>Remote participants will have access to the local ftp server</w:t>
      </w:r>
      <w:r>
        <w:rPr>
          <w:rFonts w:cs="Arial"/>
          <w:lang w:val="en-US"/>
        </w:rPr>
        <w:t xml:space="preserve">. </w:t>
      </w:r>
    </w:p>
    <w:p w14:paraId="378596DD" w14:textId="51E7E753" w:rsidR="00420287" w:rsidRPr="00B73DDE" w:rsidRDefault="00424BF6" w:rsidP="009C7FC4">
      <w:pPr>
        <w:spacing w:before="120" w:after="120"/>
        <w:rPr>
          <w:rFonts w:cs="Arial"/>
          <w:lang w:val="en-US"/>
        </w:rPr>
      </w:pPr>
      <w:r>
        <w:rPr>
          <w:rFonts w:cs="Arial"/>
          <w:lang w:val="en-US"/>
        </w:rPr>
        <w:t>MS Teams</w:t>
      </w:r>
      <w:r w:rsidR="00420287" w:rsidRPr="00B73DDE">
        <w:rPr>
          <w:rFonts w:cs="Arial"/>
          <w:lang w:val="en-US"/>
        </w:rPr>
        <w:t xml:space="preserve"> will be used to support remote participation:</w:t>
      </w:r>
    </w:p>
    <w:p w14:paraId="1AF96891" w14:textId="46F69460" w:rsidR="00420287" w:rsidRPr="00B73DDE" w:rsidRDefault="009C7FC4" w:rsidP="00420287">
      <w:pPr>
        <w:numPr>
          <w:ilvl w:val="0"/>
          <w:numId w:val="18"/>
        </w:numPr>
        <w:spacing w:before="120" w:after="120"/>
        <w:rPr>
          <w:rFonts w:cs="Arial"/>
          <w:lang w:val="en-US"/>
        </w:rPr>
      </w:pPr>
      <w:r>
        <w:rPr>
          <w:rFonts w:cs="Arial"/>
          <w:lang w:val="en-US"/>
        </w:rPr>
        <w:t xml:space="preserve">Remote </w:t>
      </w:r>
      <w:r w:rsidR="00612077">
        <w:rPr>
          <w:rFonts w:cs="Arial"/>
          <w:lang w:val="en-US"/>
        </w:rPr>
        <w:t>participants</w:t>
      </w:r>
      <w:r>
        <w:rPr>
          <w:rFonts w:cs="Arial"/>
          <w:lang w:val="en-US"/>
        </w:rPr>
        <w:t xml:space="preserve"> are only in listening mode</w:t>
      </w:r>
      <w:r w:rsidR="00420287">
        <w:rPr>
          <w:rFonts w:cs="Arial"/>
          <w:lang w:val="en-US"/>
        </w:rPr>
        <w:t>.</w:t>
      </w:r>
    </w:p>
    <w:p w14:paraId="6D2D32B4" w14:textId="4C4E2B6E" w:rsidR="00420287" w:rsidRPr="00B73DDE" w:rsidRDefault="002E7CB6" w:rsidP="00420287">
      <w:pPr>
        <w:numPr>
          <w:ilvl w:val="0"/>
          <w:numId w:val="18"/>
        </w:numPr>
        <w:spacing w:before="120" w:after="120"/>
        <w:rPr>
          <w:rFonts w:cs="Arial"/>
          <w:lang w:val="en-US"/>
        </w:rPr>
      </w:pPr>
      <w:r w:rsidRPr="002E7CB6">
        <w:rPr>
          <w:rFonts w:cs="Arial"/>
          <w:lang w:val="en-US"/>
        </w:rPr>
        <w:t xml:space="preserve">There will </w:t>
      </w:r>
      <w:r w:rsidR="009C7FC4" w:rsidRPr="002E7CB6">
        <w:rPr>
          <w:rFonts w:cs="Arial"/>
          <w:lang w:val="en-US"/>
        </w:rPr>
        <w:t>be one</w:t>
      </w:r>
      <w:r w:rsidRPr="002E7CB6">
        <w:rPr>
          <w:rFonts w:cs="Arial"/>
          <w:lang w:val="en-US"/>
        </w:rPr>
        <w:t xml:space="preserve"> </w:t>
      </w:r>
      <w:r w:rsidR="00690614" w:rsidRPr="002E7CB6">
        <w:rPr>
          <w:rFonts w:cs="Arial"/>
          <w:lang w:val="en-US"/>
        </w:rPr>
        <w:t>MS Teams</w:t>
      </w:r>
      <w:r w:rsidRPr="002E7CB6">
        <w:rPr>
          <w:rFonts w:cs="Arial"/>
          <w:lang w:val="en-US"/>
        </w:rPr>
        <w:t xml:space="preserve"> instance for the main </w:t>
      </w:r>
      <w:r w:rsidR="00995D2A">
        <w:rPr>
          <w:rFonts w:cs="Arial"/>
          <w:lang w:val="en-US"/>
        </w:rPr>
        <w:t>meeting room</w:t>
      </w:r>
      <w:r w:rsidRPr="002E7CB6">
        <w:rPr>
          <w:rFonts w:cs="Arial"/>
          <w:lang w:val="en-US"/>
        </w:rPr>
        <w:t>.</w:t>
      </w:r>
    </w:p>
    <w:p w14:paraId="6B8FA82C" w14:textId="60108F02" w:rsidR="00420287" w:rsidRPr="00E41789" w:rsidRDefault="004065C9" w:rsidP="00E41789">
      <w:pPr>
        <w:numPr>
          <w:ilvl w:val="0"/>
          <w:numId w:val="18"/>
        </w:numPr>
        <w:spacing w:before="120" w:after="120"/>
        <w:rPr>
          <w:rFonts w:cs="Arial"/>
          <w:lang w:val="en-US"/>
        </w:rPr>
      </w:pPr>
      <w:r>
        <w:rPr>
          <w:rFonts w:cs="Arial"/>
          <w:lang w:val="en-US"/>
        </w:rPr>
        <w:t>MS Teams</w:t>
      </w:r>
      <w:r w:rsidR="00420287" w:rsidRPr="00B73DDE">
        <w:rPr>
          <w:rFonts w:cs="Arial"/>
          <w:lang w:val="en-US"/>
        </w:rPr>
        <w:t xml:space="preserve"> links will be provided via </w:t>
      </w:r>
      <w:r w:rsidR="00420287">
        <w:rPr>
          <w:rFonts w:cs="Arial"/>
          <w:lang w:val="en-US"/>
        </w:rPr>
        <w:t>email to only to delegates registered for SA1#111 as remote participants.</w:t>
      </w:r>
    </w:p>
    <w:p w14:paraId="01338931" w14:textId="77777777" w:rsidR="00420287" w:rsidRPr="00B73DDE" w:rsidRDefault="00420287" w:rsidP="00420287">
      <w:pPr>
        <w:spacing w:before="120" w:after="120"/>
        <w:rPr>
          <w:rFonts w:cs="Arial"/>
          <w:lang w:val="en-US"/>
        </w:rPr>
      </w:pPr>
      <w:r w:rsidRPr="00B73DDE">
        <w:rPr>
          <w:rFonts w:cs="Arial"/>
          <w:lang w:val="en-US"/>
        </w:rPr>
        <w:t>Delegates can use the DRAFT folder of the local ftp server to share drafts.</w:t>
      </w:r>
    </w:p>
    <w:p w14:paraId="3122C1E4" w14:textId="77777777" w:rsidR="00420287" w:rsidRPr="00B73DDE" w:rsidRDefault="00420287" w:rsidP="00420287">
      <w:pPr>
        <w:spacing w:before="120" w:after="120"/>
        <w:rPr>
          <w:rFonts w:cs="Arial"/>
          <w:lang w:val="en-US"/>
        </w:rPr>
      </w:pPr>
      <w:r w:rsidRPr="00B73DDE">
        <w:rPr>
          <w:rFonts w:cs="Arial"/>
          <w:lang w:val="en-US"/>
        </w:rPr>
        <w:t>Email discussion can be used to progress discussions</w:t>
      </w:r>
      <w:r>
        <w:rPr>
          <w:rFonts w:cs="Arial"/>
          <w:lang w:val="en-US"/>
        </w:rPr>
        <w:t>, but</w:t>
      </w:r>
      <w:r w:rsidRPr="00B73DDE">
        <w:rPr>
          <w:rFonts w:cs="Arial"/>
          <w:lang w:val="en-US"/>
        </w:rPr>
        <w:t>:</w:t>
      </w:r>
    </w:p>
    <w:p w14:paraId="1D751E4D" w14:textId="2069120B" w:rsidR="00420287" w:rsidRPr="00B73DDE" w:rsidRDefault="00420287" w:rsidP="00420287">
      <w:pPr>
        <w:numPr>
          <w:ilvl w:val="0"/>
          <w:numId w:val="18"/>
        </w:numPr>
        <w:spacing w:before="120" w:after="120"/>
        <w:rPr>
          <w:rFonts w:cs="Arial"/>
          <w:lang w:val="en-US"/>
        </w:rPr>
      </w:pPr>
      <w:r w:rsidRPr="00B73DDE">
        <w:rPr>
          <w:rFonts w:cs="Arial"/>
          <w:lang w:val="en-US"/>
        </w:rPr>
        <w:t>Comments given in emails are not considered part of the meeting and cannot prevent agreement of a contribution</w:t>
      </w:r>
      <w:r>
        <w:rPr>
          <w:rFonts w:cs="Arial"/>
          <w:lang w:val="en-US"/>
        </w:rPr>
        <w:t>.</w:t>
      </w:r>
    </w:p>
    <w:p w14:paraId="59955296" w14:textId="77777777" w:rsidR="0063197B" w:rsidRPr="00B73DDE" w:rsidRDefault="0063197B" w:rsidP="0063197B">
      <w:pPr>
        <w:spacing w:before="120" w:after="120"/>
        <w:rPr>
          <w:rFonts w:cs="Arial"/>
          <w:u w:val="single"/>
          <w:lang w:val="en-US"/>
        </w:rPr>
      </w:pPr>
      <w:r w:rsidRPr="00B73DDE">
        <w:rPr>
          <w:rFonts w:cs="Arial"/>
          <w:u w:val="single"/>
          <w:lang w:val="en-US"/>
        </w:rPr>
        <w:t>Document Handling</w:t>
      </w:r>
    </w:p>
    <w:p w14:paraId="63FC5457" w14:textId="07A3B301" w:rsidR="00846B5D" w:rsidRDefault="00846B5D" w:rsidP="0063197B">
      <w:pPr>
        <w:spacing w:before="120" w:after="120"/>
        <w:rPr>
          <w:rFonts w:cs="Arial"/>
          <w:lang w:val="en-US"/>
        </w:rPr>
      </w:pPr>
      <w:r>
        <w:rPr>
          <w:rFonts w:cs="Arial"/>
          <w:lang w:val="en-US"/>
        </w:rPr>
        <w:t xml:space="preserve">According to </w:t>
      </w:r>
      <w:r w:rsidR="000B5401">
        <w:rPr>
          <w:rFonts w:cs="Arial"/>
          <w:lang w:val="en-US"/>
        </w:rPr>
        <w:t>3GPP rules</w:t>
      </w:r>
      <w:r w:rsidR="007332F1">
        <w:rPr>
          <w:rFonts w:cs="Arial"/>
          <w:lang w:val="en-US"/>
        </w:rPr>
        <w:t>,</w:t>
      </w:r>
      <w:r w:rsidR="000B5401">
        <w:rPr>
          <w:rFonts w:cs="Arial"/>
          <w:lang w:val="en-US"/>
        </w:rPr>
        <w:t xml:space="preserve"> a CR is subject to agreement at working </w:t>
      </w:r>
      <w:r w:rsidR="0044149B">
        <w:rPr>
          <w:rFonts w:cs="Arial"/>
          <w:lang w:val="en-US"/>
        </w:rPr>
        <w:t>g</w:t>
      </w:r>
      <w:r w:rsidR="000B5401">
        <w:rPr>
          <w:rFonts w:cs="Arial"/>
          <w:lang w:val="en-US"/>
        </w:rPr>
        <w:t>roup level</w:t>
      </w:r>
      <w:r w:rsidR="0044149B">
        <w:rPr>
          <w:rFonts w:cs="Arial"/>
          <w:lang w:val="en-US"/>
        </w:rPr>
        <w:t xml:space="preserve"> (approved at SA plenary)</w:t>
      </w:r>
      <w:r w:rsidR="000B5401">
        <w:rPr>
          <w:rFonts w:cs="Arial"/>
          <w:lang w:val="en-US"/>
        </w:rPr>
        <w:t xml:space="preserve"> and pCR </w:t>
      </w:r>
      <w:r w:rsidR="0044149B">
        <w:rPr>
          <w:rFonts w:cs="Arial"/>
          <w:lang w:val="en-US"/>
        </w:rPr>
        <w:t xml:space="preserve">is subject to approval </w:t>
      </w:r>
      <w:r w:rsidR="00A9082D">
        <w:rPr>
          <w:rFonts w:cs="Arial"/>
          <w:lang w:val="en-US"/>
        </w:rPr>
        <w:t>directly at</w:t>
      </w:r>
      <w:r w:rsidR="0044149B">
        <w:rPr>
          <w:rFonts w:cs="Arial"/>
          <w:lang w:val="en-US"/>
        </w:rPr>
        <w:t xml:space="preserve"> working group level</w:t>
      </w:r>
      <w:r w:rsidR="00A9082D">
        <w:rPr>
          <w:rFonts w:cs="Arial"/>
          <w:lang w:val="en-US"/>
        </w:rPr>
        <w:t xml:space="preserve"> (no need for SA approval).</w:t>
      </w:r>
      <w:r w:rsidR="007332F1">
        <w:rPr>
          <w:rFonts w:cs="Arial"/>
          <w:lang w:val="en-US"/>
        </w:rPr>
        <w:t xml:space="preserve"> LS is </w:t>
      </w:r>
      <w:r w:rsidR="009C7537">
        <w:rPr>
          <w:rFonts w:cs="Arial"/>
          <w:lang w:val="en-US"/>
        </w:rPr>
        <w:t xml:space="preserve">subject to approval directly at working group level. </w:t>
      </w:r>
      <w:r w:rsidR="003521B2">
        <w:rPr>
          <w:rFonts w:cs="Arial"/>
          <w:lang w:val="en-US"/>
        </w:rPr>
        <w:t>SIDs/WIDs</w:t>
      </w:r>
      <w:r w:rsidR="003521B2" w:rsidRPr="003521B2">
        <w:rPr>
          <w:rFonts w:cs="Arial"/>
          <w:lang w:val="en-US"/>
        </w:rPr>
        <w:t xml:space="preserve"> </w:t>
      </w:r>
      <w:r w:rsidR="00FF4FB6">
        <w:rPr>
          <w:rFonts w:cs="Arial"/>
          <w:lang w:val="en-US"/>
        </w:rPr>
        <w:t>are</w:t>
      </w:r>
      <w:r w:rsidR="003521B2">
        <w:rPr>
          <w:rFonts w:cs="Arial"/>
          <w:lang w:val="en-US"/>
        </w:rPr>
        <w:t xml:space="preserve"> subject to agreement at working group level (approved at SA plenary). </w:t>
      </w:r>
    </w:p>
    <w:p w14:paraId="508E364F" w14:textId="2B93E671" w:rsidR="0063197B" w:rsidRPr="00B73DDE" w:rsidRDefault="00AF5431" w:rsidP="0063197B">
      <w:pPr>
        <w:spacing w:before="120" w:after="120"/>
        <w:rPr>
          <w:rFonts w:cs="Arial"/>
          <w:lang w:val="en-US"/>
        </w:rPr>
      </w:pPr>
      <w:r>
        <w:rPr>
          <w:rFonts w:cs="Arial"/>
          <w:lang w:val="en-US"/>
        </w:rPr>
        <w:lastRenderedPageBreak/>
        <w:t>To</w:t>
      </w:r>
      <w:r w:rsidR="00614939">
        <w:rPr>
          <w:rFonts w:cs="Arial"/>
          <w:lang w:val="en-US"/>
        </w:rPr>
        <w:t xml:space="preserve"> maximize the </w:t>
      </w:r>
      <w:r w:rsidR="00E80DF5">
        <w:rPr>
          <w:rFonts w:cs="Arial"/>
          <w:lang w:val="en-US"/>
        </w:rPr>
        <w:t xml:space="preserve">efficiency of </w:t>
      </w:r>
      <w:r w:rsidR="00614939">
        <w:rPr>
          <w:rFonts w:cs="Arial"/>
          <w:lang w:val="en-US"/>
        </w:rPr>
        <w:t>document</w:t>
      </w:r>
      <w:r w:rsidR="00BA7E4C">
        <w:rPr>
          <w:rFonts w:cs="Arial"/>
          <w:lang w:val="en-US"/>
        </w:rPr>
        <w:t>s</w:t>
      </w:r>
      <w:r w:rsidR="00614939">
        <w:rPr>
          <w:rFonts w:cs="Arial"/>
          <w:lang w:val="en-US"/>
        </w:rPr>
        <w:t xml:space="preserve"> handling, t</w:t>
      </w:r>
      <w:r w:rsidR="0063197B" w:rsidRPr="00B73DDE">
        <w:rPr>
          <w:rFonts w:cs="Arial"/>
          <w:lang w:val="en-US"/>
        </w:rPr>
        <w:t xml:space="preserve">he following guidelines </w:t>
      </w:r>
      <w:r w:rsidR="00614939">
        <w:rPr>
          <w:rFonts w:cs="Arial"/>
          <w:lang w:val="en-US"/>
        </w:rPr>
        <w:t>apply</w:t>
      </w:r>
      <w:r w:rsidR="0063197B" w:rsidRPr="00AF5431">
        <w:rPr>
          <w:rFonts w:cs="Arial"/>
          <w:lang w:val="en-US"/>
        </w:rPr>
        <w:t>:</w:t>
      </w:r>
      <w:r w:rsidR="00614939">
        <w:rPr>
          <w:rFonts w:cs="Arial"/>
          <w:lang w:val="en-US"/>
        </w:rPr>
        <w:t xml:space="preserve"> </w:t>
      </w:r>
    </w:p>
    <w:p w14:paraId="7AC64B2A" w14:textId="5DF6DE6E" w:rsidR="0063197B" w:rsidRPr="00B73DDE" w:rsidRDefault="0063197B" w:rsidP="0063197B">
      <w:pPr>
        <w:numPr>
          <w:ilvl w:val="0"/>
          <w:numId w:val="18"/>
        </w:numPr>
        <w:spacing w:before="120" w:after="120"/>
        <w:rPr>
          <w:rFonts w:cs="Arial"/>
          <w:lang w:val="en-US"/>
        </w:rPr>
      </w:pPr>
      <w:r w:rsidRPr="00B73DDE">
        <w:rPr>
          <w:rFonts w:cs="Arial"/>
          <w:lang w:val="en-US"/>
        </w:rPr>
        <w:t>Incoming LSs where SA</w:t>
      </w:r>
      <w:r w:rsidR="00591E0F">
        <w:rPr>
          <w:rFonts w:cs="Arial"/>
          <w:lang w:val="en-US"/>
        </w:rPr>
        <w:t>1</w:t>
      </w:r>
      <w:r w:rsidRPr="00B73DDE">
        <w:rPr>
          <w:rFonts w:cs="Arial"/>
          <w:lang w:val="en-US"/>
        </w:rPr>
        <w:t xml:space="preserve"> is in copy will </w:t>
      </w:r>
      <w:r>
        <w:rPr>
          <w:rFonts w:cs="Arial"/>
          <w:lang w:val="en-US"/>
        </w:rPr>
        <w:t>have limited</w:t>
      </w:r>
      <w:r w:rsidRPr="00B73DDE">
        <w:rPr>
          <w:rFonts w:cs="Arial"/>
          <w:lang w:val="en-US"/>
        </w:rPr>
        <w:t xml:space="preserve"> online </w:t>
      </w:r>
      <w:r>
        <w:rPr>
          <w:rFonts w:cs="Arial"/>
          <w:lang w:val="en-US"/>
        </w:rPr>
        <w:t>presentation</w:t>
      </w:r>
      <w:r w:rsidR="00614939">
        <w:rPr>
          <w:rFonts w:cs="Arial"/>
          <w:lang w:val="en-US"/>
        </w:rPr>
        <w:t>,</w:t>
      </w:r>
      <w:r>
        <w:rPr>
          <w:rFonts w:cs="Arial"/>
          <w:lang w:val="en-US"/>
        </w:rPr>
        <w:t xml:space="preserve"> </w:t>
      </w:r>
      <w:r w:rsidRPr="00B73DDE">
        <w:rPr>
          <w:rFonts w:cs="Arial"/>
          <w:lang w:val="en-US"/>
        </w:rPr>
        <w:t>unless specifically requested</w:t>
      </w:r>
      <w:r>
        <w:rPr>
          <w:rFonts w:cs="Arial"/>
          <w:lang w:val="en-US"/>
        </w:rPr>
        <w:t>.</w:t>
      </w:r>
    </w:p>
    <w:p w14:paraId="243E7BA0" w14:textId="5E288D8B" w:rsidR="0063197B" w:rsidRPr="00B73DDE" w:rsidRDefault="00614939" w:rsidP="0063197B">
      <w:pPr>
        <w:numPr>
          <w:ilvl w:val="0"/>
          <w:numId w:val="18"/>
        </w:numPr>
        <w:spacing w:before="120" w:after="120"/>
        <w:rPr>
          <w:rFonts w:cs="Arial"/>
          <w:lang w:val="en-US"/>
        </w:rPr>
      </w:pPr>
      <w:r>
        <w:rPr>
          <w:rFonts w:cs="Arial"/>
          <w:lang w:val="en-US"/>
        </w:rPr>
        <w:t xml:space="preserve">Contribution </w:t>
      </w:r>
      <w:r w:rsidR="0063197B" w:rsidRPr="00B73DDE">
        <w:rPr>
          <w:rFonts w:cs="Arial"/>
          <w:lang w:val="en-US"/>
        </w:rPr>
        <w:t xml:space="preserve">Presenters </w:t>
      </w:r>
      <w:r>
        <w:rPr>
          <w:rFonts w:cs="Arial"/>
          <w:lang w:val="en-US"/>
        </w:rPr>
        <w:t xml:space="preserve">shall </w:t>
      </w:r>
      <w:r w:rsidR="0063197B" w:rsidRPr="00B73DDE">
        <w:rPr>
          <w:rFonts w:cs="Arial"/>
          <w:lang w:val="en-US"/>
        </w:rPr>
        <w:t xml:space="preserve">assume that </w:t>
      </w:r>
      <w:r w:rsidR="0063197B">
        <w:rPr>
          <w:rFonts w:cs="Arial"/>
          <w:lang w:val="en-US"/>
        </w:rPr>
        <w:t xml:space="preserve">the </w:t>
      </w:r>
      <w:r w:rsidR="0063197B" w:rsidRPr="00B73DDE">
        <w:rPr>
          <w:rFonts w:cs="Arial"/>
          <w:lang w:val="en-US"/>
        </w:rPr>
        <w:t>delegates have read the contributions</w:t>
      </w:r>
      <w:r>
        <w:rPr>
          <w:rFonts w:cs="Arial"/>
          <w:lang w:val="en-US"/>
        </w:rPr>
        <w:t xml:space="preserve">. As such, presenters </w:t>
      </w:r>
      <w:r w:rsidR="0063197B" w:rsidRPr="00B73DDE">
        <w:rPr>
          <w:rFonts w:cs="Arial"/>
          <w:lang w:val="en-US"/>
        </w:rPr>
        <w:t xml:space="preserve">are requested to make quick presentation to allow time for discussion. When presenting revisions, only the changes </w:t>
      </w:r>
      <w:r>
        <w:rPr>
          <w:rFonts w:cs="Arial"/>
          <w:lang w:val="en-US"/>
        </w:rPr>
        <w:t xml:space="preserve">shall </w:t>
      </w:r>
      <w:r w:rsidR="0063197B" w:rsidRPr="00B73DDE">
        <w:rPr>
          <w:rFonts w:cs="Arial"/>
          <w:lang w:val="en-US"/>
        </w:rPr>
        <w:t>be presented.</w:t>
      </w:r>
    </w:p>
    <w:p w14:paraId="0C197C39" w14:textId="1E6F16D5" w:rsidR="0063197B" w:rsidRDefault="0063197B" w:rsidP="0063197B">
      <w:pPr>
        <w:numPr>
          <w:ilvl w:val="0"/>
          <w:numId w:val="18"/>
        </w:numPr>
        <w:spacing w:before="120" w:after="120"/>
        <w:rPr>
          <w:rFonts w:cs="Arial"/>
          <w:lang w:val="en-US"/>
        </w:rPr>
      </w:pPr>
      <w:r w:rsidRPr="00B73DDE">
        <w:rPr>
          <w:rFonts w:cs="Arial"/>
          <w:lang w:val="en-US"/>
        </w:rPr>
        <w:t xml:space="preserve">The goal is to handle </w:t>
      </w:r>
      <w:r w:rsidR="00591E0F">
        <w:rPr>
          <w:rFonts w:cs="Arial"/>
          <w:lang w:val="en-US"/>
        </w:rPr>
        <w:t>15</w:t>
      </w:r>
      <w:r w:rsidRPr="00B73DDE">
        <w:rPr>
          <w:rFonts w:cs="Arial"/>
          <w:lang w:val="en-US"/>
        </w:rPr>
        <w:t xml:space="preserve"> Tdocs per session (1.5 hours for each session)</w:t>
      </w:r>
      <w:r w:rsidR="00591E0F">
        <w:rPr>
          <w:rFonts w:cs="Arial"/>
          <w:lang w:val="en-US"/>
        </w:rPr>
        <w:t>.</w:t>
      </w:r>
    </w:p>
    <w:p w14:paraId="15BCA1E5" w14:textId="77777777" w:rsidR="00E41789" w:rsidRPr="00B73DDE" w:rsidRDefault="00E41789" w:rsidP="00E41789">
      <w:pPr>
        <w:spacing w:before="120" w:after="120"/>
        <w:rPr>
          <w:rFonts w:cs="Arial"/>
          <w:lang w:val="en-US"/>
        </w:rPr>
      </w:pPr>
      <w:r w:rsidRPr="00B73DDE">
        <w:rPr>
          <w:rFonts w:cs="Arial"/>
          <w:lang w:val="en-US"/>
        </w:rPr>
        <w:t xml:space="preserve">Revisions will be handled </w:t>
      </w:r>
      <w:r>
        <w:rPr>
          <w:rFonts w:cs="Arial"/>
          <w:lang w:val="en-US"/>
        </w:rPr>
        <w:t>in the following way</w:t>
      </w:r>
      <w:r w:rsidRPr="00B73DDE">
        <w:rPr>
          <w:rFonts w:cs="Arial"/>
          <w:lang w:val="en-US"/>
        </w:rPr>
        <w:t>:</w:t>
      </w:r>
    </w:p>
    <w:p w14:paraId="009B8FE8" w14:textId="0C78131A" w:rsidR="00E41789" w:rsidRPr="00B73DDE" w:rsidRDefault="00E41789" w:rsidP="00E41789">
      <w:pPr>
        <w:numPr>
          <w:ilvl w:val="0"/>
          <w:numId w:val="18"/>
        </w:numPr>
        <w:spacing w:before="120" w:after="120"/>
        <w:rPr>
          <w:rFonts w:cs="Arial"/>
          <w:lang w:val="en-US"/>
        </w:rPr>
      </w:pPr>
      <w:r w:rsidRPr="00B73DDE">
        <w:rPr>
          <w:rFonts w:cs="Arial"/>
          <w:lang w:val="en-US"/>
        </w:rPr>
        <w:t xml:space="preserve">The </w:t>
      </w:r>
      <w:r>
        <w:rPr>
          <w:rFonts w:cs="Arial"/>
          <w:lang w:val="en-US"/>
        </w:rPr>
        <w:t xml:space="preserve">Session </w:t>
      </w:r>
      <w:r w:rsidRPr="00B73DDE">
        <w:rPr>
          <w:rFonts w:cs="Arial"/>
          <w:lang w:val="en-US"/>
        </w:rPr>
        <w:t xml:space="preserve">Chair assigns a </w:t>
      </w:r>
      <w:r>
        <w:rPr>
          <w:rFonts w:cs="Arial"/>
          <w:lang w:val="en-US"/>
        </w:rPr>
        <w:t>revision</w:t>
      </w:r>
      <w:r w:rsidRPr="00B73DDE">
        <w:rPr>
          <w:rFonts w:cs="Arial"/>
          <w:lang w:val="en-US"/>
        </w:rPr>
        <w:t xml:space="preserve"> tdoc number for the revision</w:t>
      </w:r>
      <w:r>
        <w:rPr>
          <w:rFonts w:cs="Arial"/>
          <w:lang w:val="en-US"/>
        </w:rPr>
        <w:t xml:space="preserve"> by using the existing tdoc number and adding “r1”</w:t>
      </w:r>
      <w:r w:rsidR="007E520F">
        <w:rPr>
          <w:rFonts w:cs="Arial"/>
          <w:lang w:val="en-US"/>
        </w:rPr>
        <w:t xml:space="preserve"> (or “r2”, “r3” …)</w:t>
      </w:r>
      <w:r>
        <w:rPr>
          <w:rFonts w:cs="Arial"/>
          <w:lang w:val="en-US"/>
        </w:rPr>
        <w:t xml:space="preserve"> at the end.</w:t>
      </w:r>
    </w:p>
    <w:p w14:paraId="6AEC7638" w14:textId="6AFEF348" w:rsidR="00E41789" w:rsidRDefault="00E41789" w:rsidP="00E41789">
      <w:pPr>
        <w:numPr>
          <w:ilvl w:val="0"/>
          <w:numId w:val="18"/>
        </w:numPr>
        <w:spacing w:before="120" w:after="120"/>
        <w:rPr>
          <w:rFonts w:cs="Arial"/>
          <w:lang w:val="en-US"/>
        </w:rPr>
      </w:pPr>
      <w:r>
        <w:rPr>
          <w:rFonts w:cs="Arial"/>
          <w:lang w:val="en-US"/>
        </w:rPr>
        <w:t>The delegate can also request a revision</w:t>
      </w:r>
      <w:r w:rsidRPr="00B73DDE">
        <w:rPr>
          <w:rFonts w:cs="Arial"/>
          <w:lang w:val="en-US"/>
        </w:rPr>
        <w:t xml:space="preserve"> tdoc number for the revision</w:t>
      </w:r>
      <w:r>
        <w:rPr>
          <w:rFonts w:cs="Arial"/>
          <w:lang w:val="en-US"/>
        </w:rPr>
        <w:t>.</w:t>
      </w:r>
    </w:p>
    <w:p w14:paraId="0C80325E" w14:textId="77777777" w:rsidR="00E41789" w:rsidRPr="00B73DDE" w:rsidRDefault="00E41789" w:rsidP="00E41789">
      <w:pPr>
        <w:numPr>
          <w:ilvl w:val="0"/>
          <w:numId w:val="18"/>
        </w:numPr>
        <w:spacing w:before="120" w:after="120"/>
        <w:rPr>
          <w:rFonts w:cs="Arial"/>
          <w:lang w:val="en-US"/>
        </w:rPr>
      </w:pPr>
      <w:r w:rsidRPr="00B73DDE">
        <w:rPr>
          <w:rFonts w:cs="Arial"/>
          <w:lang w:val="en-US"/>
        </w:rPr>
        <w:t xml:space="preserve">Revisions </w:t>
      </w:r>
      <w:r>
        <w:rPr>
          <w:rFonts w:cs="Arial"/>
          <w:lang w:val="en-US"/>
        </w:rPr>
        <w:t>must</w:t>
      </w:r>
      <w:r w:rsidRPr="00B73DDE">
        <w:rPr>
          <w:rFonts w:cs="Arial"/>
          <w:lang w:val="en-US"/>
        </w:rPr>
        <w:t xml:space="preserve"> be uploaded to the INBOX of the local ftp server 10.10.10.10</w:t>
      </w:r>
      <w:r>
        <w:rPr>
          <w:rFonts w:cs="Arial"/>
          <w:lang w:val="en-US"/>
        </w:rPr>
        <w:t>.</w:t>
      </w:r>
    </w:p>
    <w:p w14:paraId="46571490" w14:textId="2E16EFFA" w:rsidR="00E41789" w:rsidRPr="00872D06" w:rsidRDefault="00614939" w:rsidP="00872D06">
      <w:pPr>
        <w:numPr>
          <w:ilvl w:val="0"/>
          <w:numId w:val="18"/>
        </w:numPr>
        <w:spacing w:before="120" w:after="120"/>
        <w:rPr>
          <w:rFonts w:cs="Arial"/>
          <w:lang w:val="en-US"/>
        </w:rPr>
      </w:pPr>
      <w:r>
        <w:rPr>
          <w:rFonts w:cs="Arial"/>
          <w:lang w:val="en-US"/>
        </w:rPr>
        <w:t xml:space="preserve">Once a document reaches </w:t>
      </w:r>
      <w:r w:rsidR="00E41789">
        <w:rPr>
          <w:rFonts w:cs="Arial"/>
          <w:lang w:val="en-US"/>
        </w:rPr>
        <w:t xml:space="preserve">consensus, the session Chair assigns a new tdoc number </w:t>
      </w:r>
      <w:r w:rsidR="00922CF1">
        <w:rPr>
          <w:rFonts w:cs="Arial"/>
          <w:lang w:val="en-US"/>
        </w:rPr>
        <w:t xml:space="preserve">(without any </w:t>
      </w:r>
      <w:r w:rsidR="00C50937">
        <w:rPr>
          <w:rFonts w:cs="Arial"/>
          <w:lang w:val="en-US"/>
        </w:rPr>
        <w:t>“</w:t>
      </w:r>
      <w:r w:rsidR="00922CF1">
        <w:rPr>
          <w:rFonts w:cs="Arial"/>
          <w:lang w:val="en-US"/>
        </w:rPr>
        <w:t>r</w:t>
      </w:r>
      <w:r w:rsidR="00922CF1" w:rsidRPr="00C50937">
        <w:rPr>
          <w:rFonts w:cs="Arial"/>
          <w:sz w:val="14"/>
          <w:szCs w:val="14"/>
          <w:lang w:val="en-US"/>
        </w:rPr>
        <w:t>x</w:t>
      </w:r>
      <w:r w:rsidR="00C50937">
        <w:rPr>
          <w:rFonts w:cs="Arial"/>
          <w:lang w:val="en-US"/>
        </w:rPr>
        <w:t>”</w:t>
      </w:r>
      <w:r w:rsidR="00922CF1">
        <w:rPr>
          <w:rFonts w:cs="Arial"/>
          <w:lang w:val="en-US"/>
        </w:rPr>
        <w:t xml:space="preserve">) </w:t>
      </w:r>
      <w:r w:rsidR="00E41789">
        <w:rPr>
          <w:rFonts w:cs="Arial"/>
          <w:lang w:val="en-US"/>
        </w:rPr>
        <w:t>and marks it as agreed</w:t>
      </w:r>
      <w:r w:rsidR="00051721">
        <w:rPr>
          <w:rFonts w:cs="Arial"/>
          <w:lang w:val="en-US"/>
        </w:rPr>
        <w:t>/approved</w:t>
      </w:r>
      <w:r w:rsidR="00E41789">
        <w:rPr>
          <w:rFonts w:cs="Arial"/>
          <w:lang w:val="en-US"/>
        </w:rPr>
        <w:t xml:space="preserve">. </w:t>
      </w:r>
    </w:p>
    <w:p w14:paraId="48BF5B0B" w14:textId="77777777" w:rsidR="0063197B" w:rsidRPr="00B73DDE" w:rsidRDefault="0063197B" w:rsidP="0063197B">
      <w:pPr>
        <w:spacing w:before="120" w:after="120"/>
        <w:rPr>
          <w:rFonts w:cs="Arial"/>
          <w:u w:val="single"/>
          <w:lang w:val="en-US"/>
        </w:rPr>
      </w:pPr>
      <w:r w:rsidRPr="00B73DDE">
        <w:rPr>
          <w:rFonts w:cs="Arial"/>
          <w:u w:val="single"/>
          <w:lang w:val="en-US"/>
        </w:rPr>
        <w:t>Best Practices</w:t>
      </w:r>
    </w:p>
    <w:p w14:paraId="701481A5" w14:textId="581B2734" w:rsidR="0063197B" w:rsidRPr="00B73DDE" w:rsidRDefault="00FF4FB6" w:rsidP="0063197B">
      <w:pPr>
        <w:numPr>
          <w:ilvl w:val="0"/>
          <w:numId w:val="18"/>
        </w:numPr>
        <w:spacing w:before="120" w:after="120"/>
        <w:rPr>
          <w:rFonts w:cs="Arial"/>
          <w:lang w:val="en-US"/>
        </w:rPr>
      </w:pPr>
      <w:r>
        <w:rPr>
          <w:rFonts w:cs="Arial"/>
          <w:lang w:val="en-US"/>
        </w:rPr>
        <w:t>I</w:t>
      </w:r>
      <w:r w:rsidR="0063197B" w:rsidRPr="00B73DDE">
        <w:rPr>
          <w:rFonts w:cs="Arial"/>
          <w:lang w:val="en-US"/>
        </w:rPr>
        <w:t>t is strongly recommended to download documents before the meeting.</w:t>
      </w:r>
    </w:p>
    <w:p w14:paraId="0C4D97D8" w14:textId="532D471A" w:rsidR="008065A1" w:rsidRDefault="00805A45" w:rsidP="0063197B">
      <w:pPr>
        <w:numPr>
          <w:ilvl w:val="0"/>
          <w:numId w:val="18"/>
        </w:numPr>
        <w:spacing w:before="120" w:after="120"/>
        <w:rPr>
          <w:rFonts w:cs="Arial"/>
          <w:lang w:val="en-US"/>
        </w:rPr>
      </w:pPr>
      <w:r>
        <w:rPr>
          <w:rFonts w:cs="Arial"/>
          <w:lang w:val="en-US"/>
        </w:rPr>
        <w:t>I</w:t>
      </w:r>
      <w:r w:rsidR="0063197B" w:rsidRPr="00B73DDE">
        <w:rPr>
          <w:rFonts w:cs="Arial"/>
          <w:lang w:val="en-US"/>
        </w:rPr>
        <w:t xml:space="preserve">t is strongly recommended </w:t>
      </w:r>
      <w:r w:rsidR="0063197B" w:rsidRPr="00B73DDE">
        <w:rPr>
          <w:rFonts w:cs="Arial"/>
          <w:b/>
          <w:bCs/>
          <w:lang w:val="en-US"/>
        </w:rPr>
        <w:t>NOT</w:t>
      </w:r>
      <w:r w:rsidR="0063197B" w:rsidRPr="00B73DDE">
        <w:rPr>
          <w:rFonts w:cs="Arial"/>
          <w:lang w:val="en-US"/>
        </w:rPr>
        <w:t xml:space="preserve"> to share attachments over the email reflector but instead place any document that must be shared in the </w:t>
      </w:r>
      <w:r w:rsidR="00614939">
        <w:rPr>
          <w:rFonts w:cs="Arial"/>
          <w:lang w:val="en-US"/>
        </w:rPr>
        <w:t xml:space="preserve">inbox or in the </w:t>
      </w:r>
      <w:r w:rsidR="0063197B" w:rsidRPr="00B73DDE">
        <w:rPr>
          <w:rFonts w:cs="Arial"/>
          <w:lang w:val="en-US"/>
        </w:rPr>
        <w:t>DRAFTs folder</w:t>
      </w:r>
      <w:r w:rsidR="008065A1">
        <w:rPr>
          <w:rFonts w:cs="Arial"/>
          <w:lang w:val="en-US"/>
        </w:rPr>
        <w:t xml:space="preserve"> </w:t>
      </w:r>
      <w:r w:rsidR="008065A1" w:rsidRPr="00B73DDE">
        <w:rPr>
          <w:rFonts w:cs="Arial"/>
          <w:lang w:val="en-US"/>
        </w:rPr>
        <w:t>and share only the URL</w:t>
      </w:r>
      <w:r w:rsidR="00614939">
        <w:rPr>
          <w:rFonts w:cs="Arial"/>
          <w:lang w:val="en-US"/>
        </w:rPr>
        <w:t xml:space="preserve">. </w:t>
      </w:r>
    </w:p>
    <w:p w14:paraId="5DBE902D" w14:textId="311AC05B" w:rsidR="0063197B" w:rsidRDefault="00614939" w:rsidP="008065A1">
      <w:pPr>
        <w:numPr>
          <w:ilvl w:val="1"/>
          <w:numId w:val="18"/>
        </w:numPr>
        <w:spacing w:before="120" w:after="120"/>
        <w:rPr>
          <w:rFonts w:cs="Arial"/>
          <w:lang w:val="en-US"/>
        </w:rPr>
      </w:pPr>
      <w:r>
        <w:rPr>
          <w:rFonts w:cs="Arial"/>
          <w:lang w:val="en-US"/>
        </w:rPr>
        <w:t xml:space="preserve">Before the meeting, </w:t>
      </w:r>
      <w:r w:rsidR="008065A1">
        <w:rPr>
          <w:rFonts w:cs="Arial"/>
          <w:lang w:val="en-US"/>
        </w:rPr>
        <w:t>the “inbox” and draft” folders are</w:t>
      </w:r>
      <w:r w:rsidR="0063197B" w:rsidRPr="00B73DDE">
        <w:rPr>
          <w:rFonts w:cs="Arial"/>
          <w:lang w:val="en-US"/>
        </w:rPr>
        <w:t xml:space="preserve"> under the respective meeting folder on the 3GPP portal.</w:t>
      </w:r>
    </w:p>
    <w:p w14:paraId="686EB861" w14:textId="4DEDBE91" w:rsidR="00614939" w:rsidRPr="00B73DDE" w:rsidRDefault="00614939" w:rsidP="008065A1">
      <w:pPr>
        <w:numPr>
          <w:ilvl w:val="1"/>
          <w:numId w:val="18"/>
        </w:numPr>
        <w:spacing w:before="120" w:after="120"/>
        <w:rPr>
          <w:rFonts w:cs="Arial"/>
          <w:lang w:val="en-US"/>
        </w:rPr>
      </w:pPr>
      <w:r>
        <w:rPr>
          <w:rFonts w:cs="Arial"/>
          <w:lang w:val="en-US"/>
        </w:rPr>
        <w:t xml:space="preserve">During the meeting, </w:t>
      </w:r>
      <w:r w:rsidR="008065A1">
        <w:rPr>
          <w:rFonts w:cs="Arial"/>
          <w:lang w:val="en-US"/>
        </w:rPr>
        <w:t>these folders are on the local server, at 10.10.10.10</w:t>
      </w:r>
    </w:p>
    <w:p w14:paraId="0A4DC866" w14:textId="637FBF0B" w:rsidR="0063197B" w:rsidRPr="00B73DDE" w:rsidRDefault="00A756A0" w:rsidP="0063197B">
      <w:pPr>
        <w:spacing w:before="120" w:after="120"/>
        <w:rPr>
          <w:rFonts w:cs="Arial"/>
          <w:lang w:val="en-US"/>
        </w:rPr>
      </w:pPr>
      <w:r>
        <w:rPr>
          <w:rFonts w:cs="Arial"/>
          <w:u w:val="single"/>
          <w:lang w:val="en-US"/>
        </w:rPr>
        <w:t>Drafting sessions</w:t>
      </w:r>
    </w:p>
    <w:p w14:paraId="650DB9BC" w14:textId="1AFF101B" w:rsidR="0063197B" w:rsidRPr="00B73DDE" w:rsidRDefault="0063197B" w:rsidP="0063197B">
      <w:pPr>
        <w:spacing w:before="120" w:after="120"/>
        <w:rPr>
          <w:rFonts w:cs="Arial"/>
          <w:lang w:val="en-US"/>
        </w:rPr>
      </w:pPr>
      <w:r w:rsidRPr="00B73DDE">
        <w:rPr>
          <w:rFonts w:cs="Arial"/>
          <w:lang w:val="en-US"/>
        </w:rPr>
        <w:t xml:space="preserve">There will be at most two </w:t>
      </w:r>
      <w:r w:rsidR="00591E0F">
        <w:rPr>
          <w:rFonts w:cs="Arial"/>
          <w:lang w:val="en-US"/>
        </w:rPr>
        <w:t xml:space="preserve">drafting </w:t>
      </w:r>
      <w:r w:rsidRPr="00B73DDE">
        <w:rPr>
          <w:rFonts w:cs="Arial"/>
          <w:lang w:val="en-US"/>
        </w:rPr>
        <w:t>sessions</w:t>
      </w:r>
      <w:r>
        <w:rPr>
          <w:rFonts w:cs="Arial"/>
          <w:lang w:val="en-US"/>
        </w:rPr>
        <w:t xml:space="preserve"> scheduled in parallel</w:t>
      </w:r>
      <w:r w:rsidRPr="00B73DDE">
        <w:rPr>
          <w:rFonts w:cs="Arial"/>
          <w:lang w:val="en-US"/>
        </w:rPr>
        <w:t xml:space="preserve">. </w:t>
      </w:r>
      <w:r w:rsidR="00591E0F">
        <w:rPr>
          <w:rFonts w:cs="Arial"/>
          <w:lang w:val="en-US"/>
        </w:rPr>
        <w:t>Drafting</w:t>
      </w:r>
      <w:r w:rsidRPr="00B73DDE">
        <w:rPr>
          <w:rFonts w:cs="Arial"/>
          <w:lang w:val="en-US"/>
        </w:rPr>
        <w:t xml:space="preserve"> sessions will run over a maximum of </w:t>
      </w:r>
      <w:r>
        <w:rPr>
          <w:rFonts w:cs="Arial"/>
          <w:lang w:val="en-US"/>
        </w:rPr>
        <w:t>4</w:t>
      </w:r>
      <w:r w:rsidRPr="00B73DDE">
        <w:rPr>
          <w:rFonts w:cs="Arial"/>
          <w:lang w:val="en-US"/>
        </w:rPr>
        <w:t xml:space="preserve"> days and </w:t>
      </w:r>
      <w:r>
        <w:rPr>
          <w:rFonts w:cs="Arial"/>
          <w:lang w:val="en-US"/>
        </w:rPr>
        <w:t>can</w:t>
      </w:r>
      <w:r w:rsidRPr="00B73DDE">
        <w:rPr>
          <w:rFonts w:cs="Arial"/>
          <w:lang w:val="en-US"/>
        </w:rPr>
        <w:t xml:space="preserve"> be scheduled on Monday afternoon, Tuesday, Wednesday and </w:t>
      </w:r>
      <w:r w:rsidR="007420C5">
        <w:rPr>
          <w:rFonts w:cs="Arial"/>
          <w:lang w:val="en-US"/>
        </w:rPr>
        <w:t xml:space="preserve">potentially </w:t>
      </w:r>
      <w:r>
        <w:rPr>
          <w:rFonts w:cs="Arial"/>
          <w:lang w:val="en-US"/>
        </w:rPr>
        <w:t xml:space="preserve">parts of </w:t>
      </w:r>
      <w:r w:rsidRPr="00B73DDE">
        <w:rPr>
          <w:rFonts w:cs="Arial"/>
          <w:lang w:val="en-US"/>
        </w:rPr>
        <w:t>Thursday. The allocation of parallel sessions will be determined after the tdoc submission deadline.</w:t>
      </w:r>
      <w:r>
        <w:rPr>
          <w:rFonts w:cs="Arial"/>
          <w:lang w:val="en-US"/>
        </w:rPr>
        <w:t xml:space="preserve"> How much of the meeting that will use parallel sessions depends on the amount of input documents and the progress during the meeting. Delegates must be aware that the agenda can be adjusted at any time. </w:t>
      </w:r>
    </w:p>
    <w:p w14:paraId="5A9B427A" w14:textId="3224E5B7" w:rsidR="0063197B" w:rsidRPr="00B73DDE" w:rsidRDefault="0063197B" w:rsidP="0063197B">
      <w:pPr>
        <w:spacing w:before="120" w:after="120"/>
        <w:rPr>
          <w:rFonts w:cs="Arial"/>
          <w:lang w:val="en-US"/>
        </w:rPr>
      </w:pPr>
      <w:r w:rsidRPr="00B73DDE">
        <w:rPr>
          <w:rFonts w:cs="Arial"/>
          <w:lang w:val="en-US"/>
        </w:rPr>
        <w:t xml:space="preserve">The objective of </w:t>
      </w:r>
      <w:r>
        <w:rPr>
          <w:rFonts w:cs="Arial"/>
          <w:lang w:val="en-US"/>
        </w:rPr>
        <w:t>all</w:t>
      </w:r>
      <w:r w:rsidRPr="00B73DDE">
        <w:rPr>
          <w:rFonts w:cs="Arial"/>
          <w:lang w:val="en-US"/>
        </w:rPr>
        <w:t xml:space="preserve"> sessions (i.e. </w:t>
      </w:r>
      <w:r w:rsidR="00591E0F">
        <w:rPr>
          <w:rFonts w:cs="Arial"/>
          <w:lang w:val="en-US"/>
        </w:rPr>
        <w:t>drafting 1</w:t>
      </w:r>
      <w:r w:rsidRPr="00B73DDE">
        <w:rPr>
          <w:rFonts w:cs="Arial"/>
          <w:lang w:val="en-US"/>
        </w:rPr>
        <w:t xml:space="preserve"> session and </w:t>
      </w:r>
      <w:r w:rsidR="00591E0F">
        <w:rPr>
          <w:rFonts w:cs="Arial"/>
          <w:lang w:val="en-US"/>
        </w:rPr>
        <w:t>drafting 2</w:t>
      </w:r>
      <w:r w:rsidRPr="00B73DDE">
        <w:rPr>
          <w:rFonts w:cs="Arial"/>
          <w:lang w:val="en-US"/>
        </w:rPr>
        <w:t xml:space="preserve"> session) is to review input contributions for the respective agenda</w:t>
      </w:r>
      <w:r>
        <w:rPr>
          <w:rFonts w:cs="Arial"/>
          <w:lang w:val="en-US"/>
        </w:rPr>
        <w:t xml:space="preserve"> item</w:t>
      </w:r>
      <w:r w:rsidRPr="00B73DDE">
        <w:rPr>
          <w:rFonts w:cs="Arial"/>
          <w:lang w:val="en-US"/>
        </w:rPr>
        <w:t xml:space="preserve">s, after which the corresponding session will conclude. Revisions </w:t>
      </w:r>
      <w:r>
        <w:rPr>
          <w:rFonts w:cs="Arial"/>
          <w:lang w:val="en-US"/>
        </w:rPr>
        <w:t>are encouraged</w:t>
      </w:r>
      <w:r w:rsidRPr="00B73DDE">
        <w:rPr>
          <w:rFonts w:cs="Arial"/>
          <w:lang w:val="en-US"/>
        </w:rPr>
        <w:t xml:space="preserve"> </w:t>
      </w:r>
      <w:r w:rsidR="00591E0F">
        <w:rPr>
          <w:rFonts w:cs="Arial"/>
          <w:lang w:val="en-US"/>
        </w:rPr>
        <w:t xml:space="preserve">to be </w:t>
      </w:r>
      <w:r w:rsidRPr="00B73DDE">
        <w:rPr>
          <w:rFonts w:cs="Arial"/>
          <w:lang w:val="en-US"/>
        </w:rPr>
        <w:t>handled in parallel sessions. Documents unable to be handled in the parallel sessions (e.g. due to time constraints</w:t>
      </w:r>
      <w:r>
        <w:rPr>
          <w:rFonts w:cs="Arial"/>
          <w:lang w:val="en-US"/>
        </w:rPr>
        <w:t xml:space="preserve"> or to the interest of all delegates</w:t>
      </w:r>
      <w:r w:rsidRPr="00B73DDE">
        <w:rPr>
          <w:rFonts w:cs="Arial"/>
          <w:lang w:val="en-US"/>
        </w:rPr>
        <w:t>) will be handled in the main sessions</w:t>
      </w:r>
      <w:r>
        <w:rPr>
          <w:rFonts w:cs="Arial"/>
          <w:lang w:val="en-US"/>
        </w:rPr>
        <w:t xml:space="preserve"> without a scheduled parallel session</w:t>
      </w:r>
      <w:r w:rsidRPr="00B73DDE">
        <w:rPr>
          <w:rFonts w:cs="Arial"/>
          <w:lang w:val="en-US"/>
        </w:rPr>
        <w:t>.</w:t>
      </w:r>
    </w:p>
    <w:p w14:paraId="19705BA4" w14:textId="77777777" w:rsidR="0063197B" w:rsidRPr="00B73DDE" w:rsidRDefault="0063197B" w:rsidP="0063197B">
      <w:pPr>
        <w:spacing w:before="120" w:after="120"/>
        <w:rPr>
          <w:rFonts w:cs="Arial"/>
          <w:u w:val="single"/>
          <w:lang w:val="en-US"/>
        </w:rPr>
      </w:pPr>
      <w:r w:rsidRPr="00B73DDE">
        <w:rPr>
          <w:rFonts w:cs="Arial"/>
          <w:u w:val="single"/>
          <w:lang w:val="en-US"/>
        </w:rPr>
        <w:t>Authority of the parallel sessions</w:t>
      </w:r>
    </w:p>
    <w:p w14:paraId="06786F29" w14:textId="77777777" w:rsidR="0063197B" w:rsidRPr="00B73DDE" w:rsidRDefault="0063197B" w:rsidP="0063197B">
      <w:pPr>
        <w:spacing w:before="120" w:after="120"/>
        <w:rPr>
          <w:rFonts w:cs="Arial"/>
          <w:lang w:val="en-US"/>
        </w:rPr>
      </w:pPr>
      <w:r w:rsidRPr="00B73DDE">
        <w:rPr>
          <w:rFonts w:cs="Arial"/>
          <w:lang w:val="en-US"/>
        </w:rPr>
        <w:t xml:space="preserve">The parallel sessions are authorized to: </w:t>
      </w:r>
    </w:p>
    <w:p w14:paraId="0075D2B2" w14:textId="00363ED6" w:rsidR="008065A1" w:rsidRDefault="008065A1" w:rsidP="0063197B">
      <w:pPr>
        <w:numPr>
          <w:ilvl w:val="0"/>
          <w:numId w:val="18"/>
        </w:numPr>
        <w:spacing w:before="120" w:after="120"/>
        <w:rPr>
          <w:rFonts w:cs="Arial"/>
          <w:lang w:val="en-US"/>
        </w:rPr>
      </w:pPr>
      <w:r>
        <w:rPr>
          <w:rFonts w:cs="Arial"/>
          <w:lang w:val="en-US"/>
        </w:rPr>
        <w:t xml:space="preserve">handle any type of document and propose agreement/approval </w:t>
      </w:r>
      <w:r w:rsidR="00DB00EF">
        <w:rPr>
          <w:rFonts w:cs="Arial"/>
          <w:lang w:val="en-US"/>
        </w:rPr>
        <w:t>for them (after potential revisions, as described in the paragraph above).</w:t>
      </w:r>
    </w:p>
    <w:p w14:paraId="77B47474" w14:textId="57188428" w:rsidR="008065A1" w:rsidRPr="00B73DDE" w:rsidRDefault="00830DD5" w:rsidP="008065A1">
      <w:pPr>
        <w:numPr>
          <w:ilvl w:val="1"/>
          <w:numId w:val="18"/>
        </w:numPr>
        <w:spacing w:before="120" w:after="120"/>
        <w:rPr>
          <w:rFonts w:cs="Arial"/>
          <w:lang w:val="en-US"/>
        </w:rPr>
      </w:pPr>
      <w:r>
        <w:rPr>
          <w:rFonts w:cs="Arial"/>
          <w:lang w:val="en-US"/>
        </w:rPr>
        <w:t xml:space="preserve">The documents </w:t>
      </w:r>
      <w:r w:rsidR="00F70671">
        <w:rPr>
          <w:rFonts w:cs="Arial"/>
          <w:lang w:val="en-US"/>
        </w:rPr>
        <w:t xml:space="preserve">proposed </w:t>
      </w:r>
      <w:r>
        <w:rPr>
          <w:rFonts w:cs="Arial"/>
          <w:lang w:val="en-US"/>
        </w:rPr>
        <w:t xml:space="preserve">to be </w:t>
      </w:r>
      <w:r w:rsidR="008065A1">
        <w:rPr>
          <w:rFonts w:cs="Arial"/>
          <w:lang w:val="en-US"/>
        </w:rPr>
        <w:t>agreed/</w:t>
      </w:r>
      <w:r>
        <w:rPr>
          <w:rFonts w:cs="Arial"/>
          <w:lang w:val="en-US"/>
        </w:rPr>
        <w:t xml:space="preserve"> </w:t>
      </w:r>
      <w:r w:rsidR="008065A1">
        <w:rPr>
          <w:rFonts w:cs="Arial"/>
          <w:lang w:val="en-US"/>
        </w:rPr>
        <w:t xml:space="preserve">approved </w:t>
      </w:r>
      <w:r w:rsidR="00CE35D2">
        <w:rPr>
          <w:rFonts w:cs="Arial"/>
          <w:lang w:val="en-US"/>
        </w:rPr>
        <w:t xml:space="preserve">by the parallel sessions </w:t>
      </w:r>
      <w:r w:rsidR="008065A1">
        <w:rPr>
          <w:rFonts w:cs="Arial"/>
          <w:lang w:val="en-US"/>
        </w:rPr>
        <w:t>will be submitted to SA1 plenary sessions for SA1 official agreement/approval</w:t>
      </w:r>
      <w:r w:rsidR="00C97A65">
        <w:rPr>
          <w:rFonts w:cs="Arial"/>
          <w:lang w:val="en-US"/>
        </w:rPr>
        <w:t>.</w:t>
      </w:r>
    </w:p>
    <w:p w14:paraId="02E0D7CD" w14:textId="77777777" w:rsidR="0063197B" w:rsidRPr="00B73DDE" w:rsidRDefault="0063197B" w:rsidP="0063197B">
      <w:pPr>
        <w:spacing w:before="120" w:after="120"/>
        <w:rPr>
          <w:rFonts w:cs="Arial"/>
          <w:lang w:val="en-US"/>
        </w:rPr>
      </w:pPr>
      <w:r w:rsidRPr="00B73DDE">
        <w:rPr>
          <w:rFonts w:cs="Arial"/>
          <w:lang w:val="en-US"/>
        </w:rPr>
        <w:lastRenderedPageBreak/>
        <w:t xml:space="preserve">The parallel sessions are </w:t>
      </w:r>
      <w:r w:rsidRPr="00CB1DBA">
        <w:rPr>
          <w:rFonts w:cs="Arial"/>
          <w:b/>
          <w:bCs/>
          <w:lang w:val="en-US"/>
        </w:rPr>
        <w:t>not</w:t>
      </w:r>
      <w:r w:rsidRPr="00B73DDE">
        <w:rPr>
          <w:rFonts w:cs="Arial"/>
          <w:lang w:val="en-US"/>
        </w:rPr>
        <w:t xml:space="preserve"> authorized to:</w:t>
      </w:r>
    </w:p>
    <w:p w14:paraId="06C38081" w14:textId="77777777" w:rsidR="0063197B" w:rsidRPr="00B73DDE" w:rsidRDefault="0063197B" w:rsidP="0063197B">
      <w:pPr>
        <w:numPr>
          <w:ilvl w:val="0"/>
          <w:numId w:val="18"/>
        </w:numPr>
        <w:spacing w:before="120" w:after="120"/>
        <w:rPr>
          <w:rFonts w:cs="Arial"/>
          <w:lang w:val="en-US"/>
        </w:rPr>
      </w:pPr>
      <w:r w:rsidRPr="00B73DDE">
        <w:rPr>
          <w:rFonts w:cs="Arial"/>
          <w:lang w:val="en-US"/>
        </w:rPr>
        <w:t>agree to WID/SID proposals</w:t>
      </w:r>
    </w:p>
    <w:p w14:paraId="15257B96" w14:textId="77777777" w:rsidR="0063197B" w:rsidRPr="00B73DDE" w:rsidRDefault="0063197B" w:rsidP="0063197B">
      <w:pPr>
        <w:numPr>
          <w:ilvl w:val="0"/>
          <w:numId w:val="18"/>
        </w:numPr>
        <w:spacing w:before="120" w:after="120"/>
        <w:rPr>
          <w:rFonts w:cs="Arial"/>
          <w:lang w:val="en-US"/>
        </w:rPr>
      </w:pPr>
      <w:r w:rsidRPr="00B73DDE">
        <w:rPr>
          <w:rFonts w:cs="Arial"/>
          <w:lang w:val="en-US"/>
        </w:rPr>
        <w:t>approve Outgoing LSs</w:t>
      </w:r>
      <w:r>
        <w:rPr>
          <w:rFonts w:cs="Arial"/>
          <w:lang w:val="en-US"/>
        </w:rPr>
        <w:t>, unless explicitly authorized to do so in exceptional circumstances</w:t>
      </w:r>
    </w:p>
    <w:p w14:paraId="5A02F84A" w14:textId="77777777" w:rsidR="0063197B" w:rsidRPr="00B73DDE" w:rsidRDefault="0063197B" w:rsidP="0063197B">
      <w:pPr>
        <w:numPr>
          <w:ilvl w:val="0"/>
          <w:numId w:val="18"/>
        </w:numPr>
        <w:spacing w:before="120" w:after="120"/>
        <w:rPr>
          <w:rFonts w:cs="Arial"/>
          <w:lang w:val="en-US"/>
        </w:rPr>
      </w:pPr>
      <w:r w:rsidRPr="00B73DDE">
        <w:rPr>
          <w:rFonts w:cs="Arial"/>
          <w:lang w:val="en-US"/>
        </w:rPr>
        <w:t>create Working Agreements</w:t>
      </w:r>
    </w:p>
    <w:p w14:paraId="10B56908" w14:textId="77777777" w:rsidR="003C6CE8" w:rsidRPr="003C6CE8" w:rsidRDefault="003C6CE8" w:rsidP="003C6CE8">
      <w:pPr>
        <w:spacing w:before="120" w:after="120"/>
        <w:rPr>
          <w:rFonts w:cs="Arial"/>
          <w:u w:val="single"/>
          <w:lang w:val="en-US"/>
        </w:rPr>
      </w:pPr>
      <w:r w:rsidRPr="003C6CE8">
        <w:rPr>
          <w:rFonts w:cs="Arial"/>
          <w:u w:val="single"/>
          <w:lang w:val="en-US"/>
        </w:rPr>
        <w:t>Review of parallel drafting sessions outcomes</w:t>
      </w:r>
    </w:p>
    <w:p w14:paraId="3EFC049A" w14:textId="1A8B1F51" w:rsidR="0063197B" w:rsidRPr="003C6CE8" w:rsidRDefault="003C6CE8" w:rsidP="000F14F6">
      <w:pPr>
        <w:numPr>
          <w:ilvl w:val="0"/>
          <w:numId w:val="18"/>
        </w:numPr>
        <w:spacing w:before="120" w:after="120"/>
        <w:rPr>
          <w:rFonts w:cs="Arial"/>
          <w:color w:val="000000"/>
          <w:u w:val="single"/>
          <w:lang w:val="en-US"/>
        </w:rPr>
      </w:pPr>
      <w:r w:rsidRPr="003C6CE8">
        <w:rPr>
          <w:rFonts w:cs="Arial"/>
          <w:lang w:val="en-US"/>
        </w:rPr>
        <w:t>When all parallel sessions have been concluded, the SA1 Chair will ask in the main session whether there are any concerns with the decisions of the Tdocs from the parallel sessions. If no concerns are expressed, the outcomes from parallel drafting sessions will be considered final.</w:t>
      </w:r>
    </w:p>
    <w:p w14:paraId="654959FD" w14:textId="32DB48AD" w:rsidR="0063197B" w:rsidRDefault="00180EEC" w:rsidP="0063197B">
      <w:pPr>
        <w:spacing w:before="120" w:after="120"/>
        <w:rPr>
          <w:rFonts w:cs="Arial"/>
          <w:color w:val="000000"/>
          <w:u w:val="single"/>
          <w:lang w:val="en-US"/>
        </w:rPr>
      </w:pPr>
      <w:r>
        <w:rPr>
          <w:rFonts w:cs="Arial"/>
          <w:color w:val="000000"/>
          <w:u w:val="single"/>
          <w:lang w:val="en-US"/>
        </w:rPr>
        <w:t>Additional points</w:t>
      </w:r>
    </w:p>
    <w:p w14:paraId="4A0E3B24" w14:textId="5D3A6536" w:rsidR="0063197B" w:rsidRPr="00B73DDE" w:rsidRDefault="0063197B" w:rsidP="0063197B">
      <w:pPr>
        <w:spacing w:before="120" w:after="120"/>
        <w:rPr>
          <w:rFonts w:cs="Arial"/>
          <w:lang w:val="en-US"/>
        </w:rPr>
      </w:pPr>
      <w:r w:rsidRPr="00B73DDE">
        <w:rPr>
          <w:rFonts w:cs="Arial"/>
          <w:lang w:val="en-US"/>
        </w:rPr>
        <w:t xml:space="preserve">The MCC support (Mr. </w:t>
      </w:r>
      <w:r w:rsidR="00591E0F">
        <w:rPr>
          <w:rFonts w:cs="Arial"/>
          <w:lang w:val="en-US"/>
        </w:rPr>
        <w:t>Alain Sultan</w:t>
      </w:r>
      <w:r w:rsidRPr="00B73DDE">
        <w:rPr>
          <w:rFonts w:cs="Arial"/>
          <w:lang w:val="en-US"/>
        </w:rPr>
        <w:t xml:space="preserve">) will be dedicated to the </w:t>
      </w:r>
      <w:r w:rsidR="00041A8D">
        <w:rPr>
          <w:rFonts w:cs="Arial"/>
          <w:lang w:val="en-US"/>
        </w:rPr>
        <w:t>plenary</w:t>
      </w:r>
      <w:r w:rsidRPr="00B73DDE">
        <w:rPr>
          <w:rFonts w:cs="Arial"/>
          <w:lang w:val="en-US"/>
        </w:rPr>
        <w:t xml:space="preserve"> session. </w:t>
      </w:r>
      <w:r w:rsidR="00F64D9E">
        <w:rPr>
          <w:rFonts w:cs="Arial"/>
          <w:lang w:val="en-US"/>
        </w:rPr>
        <w:t>T</w:t>
      </w:r>
      <w:r w:rsidR="00F64D9E" w:rsidRPr="00B73DDE">
        <w:rPr>
          <w:rFonts w:cs="Arial"/>
          <w:lang w:val="en-US"/>
        </w:rPr>
        <w:t xml:space="preserve">he MCC will allocate a range of Tdoc numbers to the </w:t>
      </w:r>
      <w:r w:rsidR="00F64D9E">
        <w:rPr>
          <w:rFonts w:cs="Arial"/>
          <w:lang w:val="en-US"/>
        </w:rPr>
        <w:t xml:space="preserve">drafting </w:t>
      </w:r>
      <w:r w:rsidR="00F64D9E" w:rsidRPr="00B73DDE">
        <w:rPr>
          <w:rFonts w:cs="Arial"/>
          <w:lang w:val="en-US"/>
        </w:rPr>
        <w:t xml:space="preserve">sessions </w:t>
      </w:r>
      <w:r w:rsidR="00F64D9E">
        <w:rPr>
          <w:rFonts w:cs="Arial"/>
          <w:lang w:val="en-US"/>
        </w:rPr>
        <w:t>and</w:t>
      </w:r>
      <w:r w:rsidRPr="00B73DDE">
        <w:rPr>
          <w:rFonts w:cs="Arial"/>
          <w:lang w:val="en-US"/>
        </w:rPr>
        <w:t xml:space="preserve"> the </w:t>
      </w:r>
      <w:r w:rsidR="00041A8D">
        <w:rPr>
          <w:rFonts w:cs="Arial"/>
          <w:lang w:val="en-US"/>
        </w:rPr>
        <w:t>drafting</w:t>
      </w:r>
      <w:r w:rsidRPr="00B73DDE">
        <w:rPr>
          <w:rFonts w:cs="Arial"/>
          <w:lang w:val="en-US"/>
        </w:rPr>
        <w:t xml:space="preserve"> session</w:t>
      </w:r>
      <w:r w:rsidR="00041A8D">
        <w:rPr>
          <w:rFonts w:cs="Arial"/>
          <w:lang w:val="en-US"/>
        </w:rPr>
        <w:t>s</w:t>
      </w:r>
      <w:r w:rsidRPr="00B73DDE">
        <w:rPr>
          <w:rFonts w:cs="Arial"/>
          <w:lang w:val="en-US"/>
        </w:rPr>
        <w:t xml:space="preserve"> Chair</w:t>
      </w:r>
      <w:r w:rsidR="00041A8D">
        <w:rPr>
          <w:rFonts w:cs="Arial"/>
          <w:lang w:val="en-US"/>
        </w:rPr>
        <w:t>s</w:t>
      </w:r>
      <w:r w:rsidRPr="00B73DDE">
        <w:rPr>
          <w:rFonts w:cs="Arial"/>
          <w:lang w:val="en-US"/>
        </w:rPr>
        <w:t xml:space="preserve"> </w:t>
      </w:r>
      <w:r w:rsidR="00F64D9E">
        <w:rPr>
          <w:rFonts w:cs="Arial"/>
          <w:lang w:val="en-US"/>
        </w:rPr>
        <w:t>will</w:t>
      </w:r>
      <w:r w:rsidRPr="00B73DDE">
        <w:rPr>
          <w:rFonts w:cs="Arial"/>
          <w:lang w:val="en-US"/>
        </w:rPr>
        <w:t xml:space="preserve"> be able to allocate new Tdoc numbers (for</w:t>
      </w:r>
      <w:r w:rsidR="00041A8D">
        <w:rPr>
          <w:rFonts w:cs="Arial"/>
          <w:lang w:val="en-US"/>
        </w:rPr>
        <w:t xml:space="preserve"> pre-agreed CRs or pre-approved pCRs</w:t>
      </w:r>
      <w:r w:rsidRPr="00B73DDE">
        <w:rPr>
          <w:rFonts w:cs="Arial"/>
          <w:lang w:val="en-US"/>
        </w:rPr>
        <w:t xml:space="preserve">). </w:t>
      </w:r>
      <w:r>
        <w:rPr>
          <w:rFonts w:cs="Arial"/>
          <w:lang w:val="en-US"/>
        </w:rPr>
        <w:t xml:space="preserve">Delegates are requested </w:t>
      </w:r>
      <w:r w:rsidR="00086843">
        <w:rPr>
          <w:rFonts w:cs="Arial"/>
          <w:lang w:val="en-US"/>
        </w:rPr>
        <w:t xml:space="preserve">to </w:t>
      </w:r>
      <w:r>
        <w:rPr>
          <w:rFonts w:cs="Arial"/>
          <w:lang w:val="en-US"/>
        </w:rPr>
        <w:t xml:space="preserve">ask for </w:t>
      </w:r>
      <w:r w:rsidR="00881FEF">
        <w:rPr>
          <w:rFonts w:cs="Arial"/>
          <w:lang w:val="en-US"/>
        </w:rPr>
        <w:t>revision</w:t>
      </w:r>
      <w:r>
        <w:rPr>
          <w:rFonts w:cs="Arial"/>
          <w:lang w:val="en-US"/>
        </w:rPr>
        <w:t xml:space="preserve"> Tdoc numbers (</w:t>
      </w:r>
      <w:r w:rsidR="00881FEF">
        <w:rPr>
          <w:rFonts w:cs="Arial"/>
          <w:lang w:val="en-US"/>
        </w:rPr>
        <w:t>new number after “r”</w:t>
      </w:r>
      <w:r>
        <w:rPr>
          <w:rFonts w:cs="Arial"/>
          <w:lang w:val="en-US"/>
        </w:rPr>
        <w:t>) from the person chairing the agenda item where the topic is allocated.</w:t>
      </w:r>
    </w:p>
    <w:p w14:paraId="1EFFB410" w14:textId="5D247309" w:rsidR="0063197B" w:rsidRPr="005D62D5" w:rsidRDefault="0063197B" w:rsidP="0063197B">
      <w:pPr>
        <w:spacing w:before="120" w:after="120"/>
        <w:rPr>
          <w:rFonts w:cs="Arial"/>
          <w:lang w:val="en-US"/>
        </w:rPr>
      </w:pPr>
      <w:r w:rsidRPr="00B73DDE">
        <w:rPr>
          <w:rFonts w:cs="Arial"/>
          <w:lang w:val="en-US"/>
        </w:rPr>
        <w:t xml:space="preserve">There will be no detailed reporting from the </w:t>
      </w:r>
      <w:r w:rsidR="00881FEF">
        <w:rPr>
          <w:rFonts w:cs="Arial"/>
          <w:lang w:val="en-US"/>
        </w:rPr>
        <w:t>drafting</w:t>
      </w:r>
      <w:r w:rsidRPr="00B73DDE">
        <w:rPr>
          <w:rFonts w:cs="Arial"/>
          <w:lang w:val="en-US"/>
        </w:rPr>
        <w:t xml:space="preserve"> sessions. However, in order to get some indication of agreements or controversial/blocking points, the </w:t>
      </w:r>
      <w:r w:rsidR="00881FEF">
        <w:rPr>
          <w:rFonts w:cs="Arial"/>
          <w:lang w:val="en-US"/>
        </w:rPr>
        <w:t>drafting</w:t>
      </w:r>
      <w:r w:rsidRPr="00B73DDE">
        <w:rPr>
          <w:rFonts w:cs="Arial"/>
          <w:lang w:val="en-US"/>
        </w:rPr>
        <w:t xml:space="preserve"> session Chair </w:t>
      </w:r>
      <w:r>
        <w:rPr>
          <w:rFonts w:cs="Arial"/>
          <w:lang w:val="en-US"/>
        </w:rPr>
        <w:t>will</w:t>
      </w:r>
      <w:r w:rsidRPr="00B73DDE">
        <w:rPr>
          <w:rFonts w:cs="Arial"/>
          <w:lang w:val="en-US"/>
        </w:rPr>
        <w:t xml:space="preserve"> record brief notes in </w:t>
      </w:r>
      <w:r w:rsidR="00881FEF">
        <w:rPr>
          <w:rFonts w:cs="Arial"/>
          <w:lang w:val="en-US"/>
        </w:rPr>
        <w:t>drafting</w:t>
      </w:r>
      <w:r w:rsidRPr="00B73DDE">
        <w:rPr>
          <w:rFonts w:cs="Arial"/>
          <w:lang w:val="en-US"/>
        </w:rPr>
        <w:t xml:space="preserve"> session Chair notes. These notes will be stored regularly in the local server. The merge of agendas and notes from the parallel </w:t>
      </w:r>
      <w:r w:rsidR="00881FEF">
        <w:rPr>
          <w:rFonts w:cs="Arial"/>
          <w:lang w:val="en-US"/>
        </w:rPr>
        <w:t xml:space="preserve">drafting </w:t>
      </w:r>
      <w:r w:rsidRPr="00B73DDE">
        <w:rPr>
          <w:rFonts w:cs="Arial"/>
          <w:lang w:val="en-US"/>
        </w:rPr>
        <w:t xml:space="preserve">sessions will be done at the conclusion of all parallel </w:t>
      </w:r>
      <w:r w:rsidR="00881FEF">
        <w:rPr>
          <w:rFonts w:cs="Arial"/>
          <w:lang w:val="en-US"/>
        </w:rPr>
        <w:t xml:space="preserve">drafting </w:t>
      </w:r>
      <w:r w:rsidRPr="00B73DDE">
        <w:rPr>
          <w:rFonts w:cs="Arial"/>
          <w:lang w:val="en-US"/>
        </w:rPr>
        <w:t>sessions, and this will form the basis of the Chair Notes for the rest of the meeting.</w:t>
      </w:r>
    </w:p>
    <w:p w14:paraId="52AB9770" w14:textId="77777777" w:rsidR="0063197B" w:rsidRDefault="0063197B" w:rsidP="0063197B">
      <w:pPr>
        <w:spacing w:before="120" w:after="120"/>
        <w:rPr>
          <w:rFonts w:cs="Arial"/>
          <w:u w:val="single"/>
          <w:lang w:val="en-US"/>
        </w:rPr>
      </w:pPr>
    </w:p>
    <w:p w14:paraId="1C2DE9D2" w14:textId="70693F7C" w:rsidR="0063197B" w:rsidRPr="00B73DDE" w:rsidRDefault="0063197B" w:rsidP="0063197B">
      <w:pPr>
        <w:spacing w:before="120" w:after="120"/>
        <w:rPr>
          <w:rFonts w:cs="Arial"/>
          <w:lang w:val="en-US"/>
        </w:rPr>
      </w:pPr>
    </w:p>
    <w:p w14:paraId="286FD4D0" w14:textId="3CC420AC" w:rsidR="0063197B" w:rsidRDefault="0063197B" w:rsidP="00F65FA1">
      <w:pPr>
        <w:spacing w:before="120" w:after="120"/>
        <w:rPr>
          <w:rFonts w:cs="Arial"/>
          <w:u w:val="single"/>
          <w:lang w:val="en-US"/>
        </w:rPr>
      </w:pPr>
    </w:p>
    <w:p w14:paraId="57A68330" w14:textId="16F797F3" w:rsidR="0063197B" w:rsidRDefault="0063197B" w:rsidP="0063197B">
      <w:pPr>
        <w:suppressAutoHyphens/>
        <w:spacing w:after="0" w:line="240" w:lineRule="auto"/>
        <w:rPr>
          <w:rFonts w:eastAsia="Arial Unicode MS" w:cs="Arial"/>
          <w:szCs w:val="18"/>
          <w:lang w:eastAsia="ar-SA"/>
        </w:rPr>
      </w:pPr>
    </w:p>
    <w:sectPr w:rsidR="0063197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65C5A" w14:textId="77777777" w:rsidR="00037F24" w:rsidRDefault="00037F24" w:rsidP="002E015E">
      <w:pPr>
        <w:spacing w:after="0" w:line="240" w:lineRule="auto"/>
      </w:pPr>
      <w:r>
        <w:separator/>
      </w:r>
    </w:p>
  </w:endnote>
  <w:endnote w:type="continuationSeparator" w:id="0">
    <w:p w14:paraId="49843A18" w14:textId="77777777" w:rsidR="00037F24" w:rsidRDefault="00037F24" w:rsidP="002E015E">
      <w:pPr>
        <w:spacing w:after="0" w:line="240" w:lineRule="auto"/>
      </w:pPr>
      <w:r>
        <w:continuationSeparator/>
      </w:r>
    </w:p>
  </w:endnote>
  <w:endnote w:type="continuationNotice" w:id="1">
    <w:p w14:paraId="7E4F37C2" w14:textId="77777777" w:rsidR="00037F24" w:rsidRDefault="00037F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84EA3" w14:textId="77777777" w:rsidR="00037F24" w:rsidRDefault="00037F24" w:rsidP="002E015E">
      <w:pPr>
        <w:spacing w:after="0" w:line="240" w:lineRule="auto"/>
      </w:pPr>
      <w:r>
        <w:separator/>
      </w:r>
    </w:p>
  </w:footnote>
  <w:footnote w:type="continuationSeparator" w:id="0">
    <w:p w14:paraId="559DC957" w14:textId="77777777" w:rsidR="00037F24" w:rsidRDefault="00037F24" w:rsidP="002E015E">
      <w:pPr>
        <w:spacing w:after="0" w:line="240" w:lineRule="auto"/>
      </w:pPr>
      <w:r>
        <w:continuationSeparator/>
      </w:r>
    </w:p>
  </w:footnote>
  <w:footnote w:type="continuationNotice" w:id="1">
    <w:p w14:paraId="7714FF61" w14:textId="77777777" w:rsidR="00037F24" w:rsidRDefault="00037F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8"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5"/>
  </w:num>
  <w:num w:numId="10" w16cid:durableId="1184980164">
    <w:abstractNumId w:val="13"/>
  </w:num>
  <w:num w:numId="11" w16cid:durableId="182203613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4"/>
  </w:num>
  <w:num w:numId="14" w16cid:durableId="1800492571">
    <w:abstractNumId w:val="18"/>
  </w:num>
  <w:num w:numId="15" w16cid:durableId="1749884749">
    <w:abstractNumId w:val="16"/>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2"/>
  </w:num>
  <w:num w:numId="18" w16cid:durableId="121307240">
    <w:abstractNumId w:val="17"/>
  </w:num>
  <w:num w:numId="19" w16cid:durableId="67202461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37F24"/>
    <w:rsid w:val="00040380"/>
    <w:rsid w:val="00040564"/>
    <w:rsid w:val="00040EB7"/>
    <w:rsid w:val="00040FF1"/>
    <w:rsid w:val="00041335"/>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61B9"/>
    <w:rsid w:val="0004639C"/>
    <w:rsid w:val="0004664A"/>
    <w:rsid w:val="00046F1E"/>
    <w:rsid w:val="00046FC0"/>
    <w:rsid w:val="000470D6"/>
    <w:rsid w:val="00047871"/>
    <w:rsid w:val="0004788C"/>
    <w:rsid w:val="00050A1F"/>
    <w:rsid w:val="00050F83"/>
    <w:rsid w:val="00051721"/>
    <w:rsid w:val="00052064"/>
    <w:rsid w:val="000527C7"/>
    <w:rsid w:val="000528C0"/>
    <w:rsid w:val="00053527"/>
    <w:rsid w:val="000536B8"/>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19"/>
    <w:rsid w:val="000604E9"/>
    <w:rsid w:val="000606FD"/>
    <w:rsid w:val="0006090D"/>
    <w:rsid w:val="00060D3A"/>
    <w:rsid w:val="00061249"/>
    <w:rsid w:val="000615C4"/>
    <w:rsid w:val="00061B3B"/>
    <w:rsid w:val="00062267"/>
    <w:rsid w:val="00062404"/>
    <w:rsid w:val="000624A1"/>
    <w:rsid w:val="000624BD"/>
    <w:rsid w:val="0006264C"/>
    <w:rsid w:val="00062A87"/>
    <w:rsid w:val="00062DAF"/>
    <w:rsid w:val="00063551"/>
    <w:rsid w:val="00063D3E"/>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353"/>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F6"/>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15F"/>
    <w:rsid w:val="0013241F"/>
    <w:rsid w:val="00132467"/>
    <w:rsid w:val="0013246A"/>
    <w:rsid w:val="00132955"/>
    <w:rsid w:val="00134744"/>
    <w:rsid w:val="0013538A"/>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5D2"/>
    <w:rsid w:val="00220C8D"/>
    <w:rsid w:val="00220D34"/>
    <w:rsid w:val="00220E17"/>
    <w:rsid w:val="0022171D"/>
    <w:rsid w:val="002218CB"/>
    <w:rsid w:val="00221A12"/>
    <w:rsid w:val="00221CBC"/>
    <w:rsid w:val="002226F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0C1"/>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75A"/>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6CE8"/>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CDF"/>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1DA7"/>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939"/>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1851"/>
    <w:rsid w:val="00631884"/>
    <w:rsid w:val="0063197B"/>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3E2"/>
    <w:rsid w:val="006E67E2"/>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60F7"/>
    <w:rsid w:val="007B6850"/>
    <w:rsid w:val="007B687E"/>
    <w:rsid w:val="007B6E4E"/>
    <w:rsid w:val="007B6E8B"/>
    <w:rsid w:val="007B72AE"/>
    <w:rsid w:val="007B7772"/>
    <w:rsid w:val="007B77D9"/>
    <w:rsid w:val="007C0610"/>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DD5"/>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97D"/>
    <w:rsid w:val="009B4A39"/>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082D"/>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1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015"/>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A82"/>
    <w:rsid w:val="00BD7ECF"/>
    <w:rsid w:val="00BE0178"/>
    <w:rsid w:val="00BE01CB"/>
    <w:rsid w:val="00BE01D2"/>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63D"/>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789"/>
    <w:rsid w:val="00E41B0D"/>
    <w:rsid w:val="00E41D21"/>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3C03"/>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A2C"/>
    <w:rsid w:val="00F62DBC"/>
    <w:rsid w:val="00F6344B"/>
    <w:rsid w:val="00F6415B"/>
    <w:rsid w:val="00F64610"/>
    <w:rsid w:val="00F64D9E"/>
    <w:rsid w:val="00F65EAB"/>
    <w:rsid w:val="00F65FA1"/>
    <w:rsid w:val="00F66569"/>
    <w:rsid w:val="00F666D4"/>
    <w:rsid w:val="00F66F85"/>
    <w:rsid w:val="00F679D1"/>
    <w:rsid w:val="00F67D41"/>
    <w:rsid w:val="00F67FCE"/>
    <w:rsid w:val="00F70236"/>
    <w:rsid w:val="00F70671"/>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4BC"/>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1560"/>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54F"/>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02A92"/>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Information/WORK_PLAN" TargetMode="External"/><Relationship Id="rId18" Type="http://schemas.openxmlformats.org/officeDocument/2006/relationships/hyperlink" Target="http://www.3gpp.org/DynaReport/21801.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Specs/archive/22_series/22.989/22989-k30.zip" TargetMode="External"/><Relationship Id="rId7" Type="http://schemas.openxmlformats.org/officeDocument/2006/relationships/settings" Target="settings.xml"/><Relationship Id="rId12" Type="http://schemas.openxmlformats.org/officeDocument/2006/relationships/hyperlink" Target="https://ftp.3gpp.org/tsg_sa/WG1_Serv/TSGS1_111_Goteborg/templates" TargetMode="External"/><Relationship Id="rId17" Type="http://schemas.openxmlformats.org/officeDocument/2006/relationships/hyperlink" Target="http://www.3gpp.org/specifications-groups/delegates-corner/writing-a-new-spe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delegates-corner/faqs" TargetMode="External"/><Relationship Id="rId20" Type="http://schemas.openxmlformats.org/officeDocument/2006/relationships/hyperlink" Target="https://www.3gpp.org/ftp/tsg_sa/TSG_SA/TSGS_105_Melbourne_2024-09/Docs/SP-24139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www.3gpp.org/ftp/Specs/archive/22_series/22.870/22870-031.zip"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www.3gpp.org/ftp/tsg_sa/TSG_SA/TSGS_105_Melbourne_2024-09/Docs/SP-241391.zip" TargetMode="External"/><Relationship Id="rId10" Type="http://schemas.openxmlformats.org/officeDocument/2006/relationships/endnotes" Target="endnotes.xml"/><Relationship Id="rId19" Type="http://schemas.openxmlformats.org/officeDocument/2006/relationships/hyperlink" Target="http://www.3gpp.org/ftp/tsg_sa/WG1_Serv/TSGS1_85_Tallin/templates/Template_WI_Status_Update.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www.3gpp.org/ftp/tsg_sa/TSG_SA/TSGS_107_Incheon_2025-03/Docs/SP-2502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5-07.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3GPPDAD_2025-07</Template>
  <TotalTime>0</TotalTime>
  <Pages>9</Pages>
  <Words>2059</Words>
  <Characters>12974</Characters>
  <Application>Microsoft Office Word</Application>
  <DocSecurity>0</DocSecurity>
  <Lines>108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15003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Aleksiev, Vasil</cp:lastModifiedBy>
  <cp:revision>7</cp:revision>
  <dcterms:created xsi:type="dcterms:W3CDTF">2025-07-02T14:15:00Z</dcterms:created>
  <dcterms:modified xsi:type="dcterms:W3CDTF">2025-08-11T10:04:00Z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